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E480" w14:textId="7CC1836F" w:rsidR="00880E90" w:rsidRDefault="00A53BE2">
      <w:pPr>
        <w:spacing w:afterLines="50" w:after="156" w:line="600" w:lineRule="exact"/>
        <w:jc w:val="center"/>
        <w:rPr>
          <w:rFonts w:ascii="黑体" w:eastAsia="黑体" w:hAnsi="黑体" w:cs="黑体"/>
          <w:sz w:val="36"/>
          <w:szCs w:val="36"/>
          <w:shd w:val="clear" w:color="auto" w:fill="FFFFFF"/>
        </w:rPr>
      </w:pPr>
      <w:r>
        <w:rPr>
          <w:rFonts w:ascii="黑体" w:eastAsia="黑体" w:hAnsi="黑体" w:cs="黑体" w:hint="eastAsia"/>
          <w:sz w:val="36"/>
          <w:szCs w:val="36"/>
          <w:shd w:val="clear" w:color="auto" w:fill="FFFFFF"/>
        </w:rPr>
        <w:t>滨化集团废旧设备竞卖寻源报名公告</w:t>
      </w:r>
    </w:p>
    <w:p w14:paraId="06CBDE5E" w14:textId="77777777" w:rsidR="00880E90" w:rsidRDefault="00A53BE2">
      <w:pPr>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滨化集团股份有限公司及下属子公司在生产运行过程中产生各类废旧设备，现面向社会公开招募废旧设备物资回收客户并竞卖此类物资，请有购买意向的客户在本公告规定时间内提交报名材料。</w:t>
      </w:r>
    </w:p>
    <w:p w14:paraId="561E63C9" w14:textId="77777777" w:rsidR="00880E90" w:rsidRDefault="00A53BE2">
      <w:pPr>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我公司将根据报名情况进行统一审核，优选资质齐全、管理规范、回收处置能力强的公司邀请参与竞买。相关招募信息发布如下：</w:t>
      </w:r>
    </w:p>
    <w:p w14:paraId="66E6F33A" w14:textId="77777777" w:rsidR="00880E90" w:rsidRDefault="00A53BE2">
      <w:pPr>
        <w:widowControl/>
        <w:shd w:val="clear" w:color="auto" w:fill="FFFFFF"/>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一、时间要求</w:t>
      </w:r>
    </w:p>
    <w:p w14:paraId="450DF6C6" w14:textId="77777777" w:rsidR="00880E90" w:rsidRDefault="00A53BE2">
      <w:pPr>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2023年</w:t>
      </w:r>
      <w:r>
        <w:rPr>
          <w:rFonts w:ascii="仿宋" w:eastAsia="仿宋" w:hAnsi="仿宋" w:cs="Calibri"/>
          <w:spacing w:val="-1"/>
          <w:kern w:val="0"/>
          <w:sz w:val="32"/>
          <w:szCs w:val="32"/>
        </w:rPr>
        <w:t>10</w:t>
      </w:r>
      <w:r>
        <w:rPr>
          <w:rFonts w:ascii="仿宋" w:eastAsia="仿宋" w:hAnsi="仿宋" w:cs="Calibri" w:hint="eastAsia"/>
          <w:spacing w:val="-1"/>
          <w:kern w:val="0"/>
          <w:sz w:val="32"/>
          <w:szCs w:val="32"/>
        </w:rPr>
        <w:t>月</w:t>
      </w:r>
      <w:r>
        <w:rPr>
          <w:rFonts w:ascii="仿宋" w:eastAsia="仿宋" w:hAnsi="仿宋" w:cs="Calibri"/>
          <w:spacing w:val="-1"/>
          <w:kern w:val="0"/>
          <w:sz w:val="32"/>
          <w:szCs w:val="32"/>
        </w:rPr>
        <w:t>25</w:t>
      </w:r>
      <w:r>
        <w:rPr>
          <w:rFonts w:ascii="仿宋" w:eastAsia="仿宋" w:hAnsi="仿宋" w:cs="Calibri" w:hint="eastAsia"/>
          <w:spacing w:val="-1"/>
          <w:kern w:val="0"/>
          <w:sz w:val="32"/>
          <w:szCs w:val="32"/>
        </w:rPr>
        <w:t>日</w:t>
      </w:r>
      <w:r>
        <w:rPr>
          <w:rFonts w:ascii="仿宋" w:eastAsia="仿宋" w:hAnsi="仿宋" w:cs="Calibri"/>
          <w:spacing w:val="-1"/>
          <w:kern w:val="0"/>
          <w:sz w:val="32"/>
          <w:szCs w:val="32"/>
        </w:rPr>
        <w:t>09</w:t>
      </w:r>
      <w:r>
        <w:rPr>
          <w:rFonts w:ascii="仿宋" w:eastAsia="仿宋" w:hAnsi="仿宋" w:cs="Calibri" w:hint="eastAsia"/>
          <w:spacing w:val="-1"/>
          <w:kern w:val="0"/>
          <w:sz w:val="32"/>
          <w:szCs w:val="32"/>
        </w:rPr>
        <w:t>:00前提交报名材料</w:t>
      </w:r>
    </w:p>
    <w:p w14:paraId="43C0E9B0" w14:textId="77777777" w:rsidR="00880E90" w:rsidRDefault="00A53BE2">
      <w:pPr>
        <w:widowControl/>
        <w:shd w:val="clear" w:color="auto" w:fill="FFFFFF"/>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二、报名地址</w:t>
      </w:r>
    </w:p>
    <w:p w14:paraId="5AD1E405"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滨化集团股份有限公司</w:t>
      </w:r>
      <w:r>
        <w:rPr>
          <w:rFonts w:ascii="仿宋" w:eastAsia="仿宋" w:hAnsi="仿宋" w:cs="Calibri" w:hint="eastAsia"/>
          <w:spacing w:val="-1"/>
          <w:kern w:val="0"/>
          <w:sz w:val="32"/>
          <w:szCs w:val="32"/>
        </w:rPr>
        <w:t>采购部</w:t>
      </w:r>
      <w:r>
        <w:rPr>
          <w:rFonts w:ascii="仿宋" w:eastAsia="仿宋" w:hAnsi="仿宋" w:cs="Calibri"/>
          <w:spacing w:val="-1"/>
          <w:kern w:val="0"/>
          <w:sz w:val="32"/>
          <w:szCs w:val="32"/>
        </w:rPr>
        <w:t>（山东省滨州市</w:t>
      </w:r>
      <w:r>
        <w:rPr>
          <w:rFonts w:ascii="仿宋" w:eastAsia="仿宋" w:hAnsi="仿宋" w:cs="Calibri" w:hint="eastAsia"/>
          <w:spacing w:val="-1"/>
          <w:kern w:val="0"/>
          <w:sz w:val="32"/>
          <w:szCs w:val="32"/>
        </w:rPr>
        <w:t>滨城区</w:t>
      </w:r>
      <w:r>
        <w:rPr>
          <w:rFonts w:ascii="仿宋" w:eastAsia="仿宋" w:hAnsi="仿宋" w:cs="Calibri"/>
          <w:spacing w:val="-1"/>
          <w:kern w:val="0"/>
          <w:sz w:val="32"/>
          <w:szCs w:val="32"/>
        </w:rPr>
        <w:t>黄河五路</w:t>
      </w:r>
      <w:r>
        <w:rPr>
          <w:rFonts w:ascii="仿宋" w:eastAsia="仿宋" w:hAnsi="仿宋" w:cs="Calibri" w:hint="eastAsia"/>
          <w:spacing w:val="-1"/>
          <w:kern w:val="0"/>
          <w:sz w:val="32"/>
          <w:szCs w:val="32"/>
        </w:rPr>
        <w:t>869</w:t>
      </w:r>
      <w:r>
        <w:rPr>
          <w:rFonts w:ascii="仿宋" w:eastAsia="仿宋" w:hAnsi="仿宋" w:cs="Calibri"/>
          <w:spacing w:val="-1"/>
          <w:kern w:val="0"/>
          <w:sz w:val="32"/>
          <w:szCs w:val="32"/>
        </w:rPr>
        <w:t>号）</w:t>
      </w:r>
    </w:p>
    <w:p w14:paraId="412580EA" w14:textId="77777777" w:rsidR="00880E90" w:rsidRDefault="00A53BE2">
      <w:pPr>
        <w:pStyle w:val="a3"/>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三、联系方式</w:t>
      </w:r>
    </w:p>
    <w:p w14:paraId="56CF5677"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联系人：王云飞</w:t>
      </w:r>
    </w:p>
    <w:p w14:paraId="6B34FBAE"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电话：</w:t>
      </w:r>
      <w:r>
        <w:rPr>
          <w:rFonts w:ascii="仿宋" w:eastAsia="仿宋" w:hAnsi="仿宋" w:cs="Calibri"/>
          <w:spacing w:val="-1"/>
          <w:kern w:val="0"/>
          <w:sz w:val="32"/>
          <w:szCs w:val="32"/>
        </w:rPr>
        <w:t>0543-</w:t>
      </w:r>
      <w:r>
        <w:rPr>
          <w:rFonts w:ascii="仿宋" w:eastAsia="仿宋" w:hAnsi="仿宋" w:cs="Calibri" w:hint="eastAsia"/>
          <w:spacing w:val="-1"/>
          <w:kern w:val="0"/>
          <w:sz w:val="32"/>
          <w:szCs w:val="32"/>
        </w:rPr>
        <w:t>2118095邮箱：zhbb@befar.com</w:t>
      </w:r>
    </w:p>
    <w:p w14:paraId="6AA823FD" w14:textId="77777777" w:rsidR="00880E90" w:rsidRDefault="00A53BE2">
      <w:pPr>
        <w:pStyle w:val="a3"/>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四、报名需提供材料</w:t>
      </w:r>
    </w:p>
    <w:p w14:paraId="4F79A2C3"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1</w:t>
      </w:r>
      <w:r>
        <w:rPr>
          <w:rFonts w:ascii="仿宋" w:eastAsia="仿宋" w:hAnsi="仿宋" w:cs="Calibri"/>
          <w:spacing w:val="-1"/>
          <w:kern w:val="0"/>
          <w:sz w:val="32"/>
          <w:szCs w:val="32"/>
        </w:rPr>
        <w:t>.</w:t>
      </w:r>
      <w:r>
        <w:rPr>
          <w:rFonts w:ascii="仿宋" w:eastAsia="仿宋" w:hAnsi="仿宋" w:cs="Calibri" w:hint="eastAsia"/>
          <w:spacing w:val="-1"/>
          <w:kern w:val="0"/>
          <w:sz w:val="32"/>
          <w:szCs w:val="32"/>
        </w:rPr>
        <w:t>营业执照（营业范围需涵盖废旧物资/再生资源回收内容、加盖公章）；</w:t>
      </w:r>
    </w:p>
    <w:p w14:paraId="0865E45E"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2</w:t>
      </w:r>
      <w:r>
        <w:rPr>
          <w:rFonts w:ascii="仿宋" w:eastAsia="仿宋" w:hAnsi="仿宋" w:cs="Calibri"/>
          <w:spacing w:val="-1"/>
          <w:kern w:val="0"/>
          <w:sz w:val="32"/>
          <w:szCs w:val="32"/>
        </w:rPr>
        <w:t>.</w:t>
      </w:r>
      <w:r>
        <w:rPr>
          <w:rFonts w:ascii="仿宋" w:eastAsia="仿宋" w:hAnsi="仿宋" w:cs="Calibri" w:hint="eastAsia"/>
          <w:spacing w:val="-1"/>
          <w:kern w:val="0"/>
          <w:sz w:val="32"/>
          <w:szCs w:val="32"/>
        </w:rPr>
        <w:t>公司简介（含公司情况介绍、各类资质文件等）；</w:t>
      </w:r>
    </w:p>
    <w:p w14:paraId="47F68F3D"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3.法定代表人身份证明（加盖公章）</w:t>
      </w:r>
      <w:r>
        <w:rPr>
          <w:rFonts w:ascii="仿宋" w:eastAsia="仿宋" w:hAnsi="仿宋" w:cs="Calibri" w:hint="eastAsia"/>
          <w:spacing w:val="-1"/>
          <w:kern w:val="0"/>
          <w:sz w:val="32"/>
          <w:szCs w:val="32"/>
        </w:rPr>
        <w:t>；</w:t>
      </w:r>
    </w:p>
    <w:p w14:paraId="58E1EDA0"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4</w:t>
      </w:r>
      <w:r>
        <w:rPr>
          <w:rFonts w:ascii="仿宋" w:eastAsia="仿宋" w:hAnsi="仿宋" w:cs="Calibri"/>
          <w:spacing w:val="-1"/>
          <w:kern w:val="0"/>
          <w:sz w:val="32"/>
          <w:szCs w:val="32"/>
        </w:rPr>
        <w:t>.法人授权委托书</w:t>
      </w:r>
      <w:r>
        <w:rPr>
          <w:rFonts w:ascii="仿宋" w:eastAsia="仿宋" w:hAnsi="仿宋" w:cs="Calibri" w:hint="eastAsia"/>
          <w:spacing w:val="-1"/>
          <w:kern w:val="0"/>
          <w:sz w:val="32"/>
          <w:szCs w:val="32"/>
        </w:rPr>
        <w:t>以及被授权人联系方式</w:t>
      </w:r>
      <w:r>
        <w:rPr>
          <w:rFonts w:ascii="仿宋" w:eastAsia="仿宋" w:hAnsi="仿宋" w:cs="Calibri"/>
          <w:spacing w:val="-1"/>
          <w:kern w:val="0"/>
          <w:sz w:val="32"/>
          <w:szCs w:val="32"/>
        </w:rPr>
        <w:t>（加盖公章）</w:t>
      </w:r>
      <w:r>
        <w:rPr>
          <w:rFonts w:ascii="仿宋" w:eastAsia="仿宋" w:hAnsi="仿宋" w:cs="Calibri" w:hint="eastAsia"/>
          <w:spacing w:val="-1"/>
          <w:kern w:val="0"/>
          <w:sz w:val="32"/>
          <w:szCs w:val="32"/>
        </w:rPr>
        <w:t>；</w:t>
      </w:r>
    </w:p>
    <w:p w14:paraId="6E66047D"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5</w:t>
      </w:r>
      <w:r>
        <w:rPr>
          <w:rFonts w:ascii="仿宋" w:eastAsia="仿宋" w:hAnsi="仿宋" w:cs="Calibri"/>
          <w:spacing w:val="-1"/>
          <w:kern w:val="0"/>
          <w:sz w:val="32"/>
          <w:szCs w:val="32"/>
        </w:rPr>
        <w:t>.反商业贿赂承诺书（签字</w:t>
      </w:r>
      <w:r>
        <w:rPr>
          <w:rFonts w:ascii="仿宋" w:eastAsia="仿宋" w:hAnsi="仿宋" w:cs="Calibri" w:hint="eastAsia"/>
          <w:spacing w:val="-1"/>
          <w:kern w:val="0"/>
          <w:sz w:val="32"/>
          <w:szCs w:val="32"/>
        </w:rPr>
        <w:t>、</w:t>
      </w:r>
      <w:r>
        <w:rPr>
          <w:rFonts w:ascii="仿宋" w:eastAsia="仿宋" w:hAnsi="仿宋" w:cs="Calibri"/>
          <w:spacing w:val="-1"/>
          <w:kern w:val="0"/>
          <w:sz w:val="32"/>
          <w:szCs w:val="32"/>
        </w:rPr>
        <w:t>加盖公章）</w:t>
      </w:r>
      <w:r>
        <w:rPr>
          <w:rFonts w:ascii="仿宋" w:eastAsia="仿宋" w:hAnsi="仿宋" w:cs="Calibri" w:hint="eastAsia"/>
          <w:spacing w:val="-1"/>
          <w:kern w:val="0"/>
          <w:sz w:val="32"/>
          <w:szCs w:val="32"/>
        </w:rPr>
        <w:t>。</w:t>
      </w:r>
    </w:p>
    <w:p w14:paraId="5AC728CB" w14:textId="77777777" w:rsidR="00880E90" w:rsidRDefault="00A53BE2">
      <w:pPr>
        <w:pStyle w:val="a3"/>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五、竞买人信誉及关联关系要求：</w:t>
      </w:r>
    </w:p>
    <w:p w14:paraId="2574D77A"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lastRenderedPageBreak/>
        <w:t>（</w:t>
      </w:r>
      <w:r>
        <w:rPr>
          <w:rFonts w:ascii="仿宋" w:eastAsia="仿宋" w:hAnsi="仿宋" w:cs="Calibri"/>
          <w:spacing w:val="-1"/>
          <w:kern w:val="0"/>
          <w:sz w:val="32"/>
          <w:szCs w:val="32"/>
        </w:rPr>
        <w:t>1）近2年（2021年10月至今）报名单位、法定代表人或者负责人在“中国裁判文书网”网站（wenshu.court.gov.cn）无行贿犯罪记录（以判决生效日为准）。</w:t>
      </w:r>
    </w:p>
    <w:p w14:paraId="0E7B3419"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w:t>
      </w:r>
      <w:r>
        <w:rPr>
          <w:rFonts w:ascii="仿宋" w:eastAsia="仿宋" w:hAnsi="仿宋" w:cs="Calibri"/>
          <w:spacing w:val="-1"/>
          <w:kern w:val="0"/>
          <w:sz w:val="32"/>
          <w:szCs w:val="32"/>
        </w:rPr>
        <w:t>2）报名单位如被列入失信被执行人或重大税收违法案件当事人名单，则其报名资格被判定为不合格。</w:t>
      </w:r>
    </w:p>
    <w:p w14:paraId="278A4F37"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（3）</w:t>
      </w:r>
      <w:r>
        <w:rPr>
          <w:rFonts w:ascii="仿宋" w:eastAsia="仿宋" w:hAnsi="仿宋" w:cs="Calibri"/>
          <w:spacing w:val="-1"/>
          <w:kern w:val="0"/>
          <w:sz w:val="32"/>
          <w:szCs w:val="32"/>
        </w:rPr>
        <w:t>单位负责人为同一人或存在控股、管理关系的不同单位，不得同时参与本项目的报名。</w:t>
      </w:r>
    </w:p>
    <w:p w14:paraId="000DCA4D"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w:t>
      </w:r>
      <w:r>
        <w:rPr>
          <w:rFonts w:ascii="仿宋" w:eastAsia="仿宋" w:hAnsi="仿宋" w:cs="Calibri"/>
          <w:spacing w:val="-1"/>
          <w:kern w:val="0"/>
          <w:sz w:val="32"/>
          <w:szCs w:val="32"/>
        </w:rPr>
        <w:t>4</w:t>
      </w:r>
      <w:r>
        <w:rPr>
          <w:rFonts w:ascii="仿宋" w:eastAsia="仿宋" w:hAnsi="仿宋" w:cs="Calibri" w:hint="eastAsia"/>
          <w:spacing w:val="-1"/>
          <w:kern w:val="0"/>
          <w:sz w:val="32"/>
          <w:szCs w:val="32"/>
        </w:rPr>
        <w:t>）</w:t>
      </w:r>
      <w:r>
        <w:rPr>
          <w:rFonts w:ascii="仿宋" w:eastAsia="仿宋" w:hAnsi="仿宋" w:cs="Calibri"/>
          <w:spacing w:val="-1"/>
          <w:kern w:val="0"/>
          <w:sz w:val="32"/>
          <w:szCs w:val="32"/>
        </w:rPr>
        <w:t>报名单位不得与滨化集团股份有限公司及下属企业/单位的有隶属关系或为实质上的关联方。</w:t>
      </w:r>
    </w:p>
    <w:p w14:paraId="2C168CDE" w14:textId="77777777" w:rsidR="00880E90" w:rsidRDefault="00880E90">
      <w:pPr>
        <w:pStyle w:val="a3"/>
        <w:spacing w:before="32" w:line="560" w:lineRule="exact"/>
        <w:ind w:firstLineChars="200" w:firstLine="636"/>
        <w:rPr>
          <w:rFonts w:ascii="仿宋" w:eastAsia="仿宋" w:hAnsi="仿宋" w:cs="Calibri"/>
          <w:spacing w:val="-1"/>
          <w:kern w:val="0"/>
          <w:sz w:val="32"/>
          <w:szCs w:val="32"/>
        </w:rPr>
      </w:pPr>
    </w:p>
    <w:p w14:paraId="7826F085"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请将以上报名资料（电子版扫描件）在报名截止日期前发送至联系人电子邮箱或将纸质版审核资料在报名截止日期前送至报名地址处。</w:t>
      </w:r>
    </w:p>
    <w:p w14:paraId="08E61DEC" w14:textId="1BA87760"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我公司将根据</w:t>
      </w:r>
      <w:r w:rsidR="00B35A0A">
        <w:rPr>
          <w:rFonts w:ascii="仿宋" w:eastAsia="仿宋" w:hAnsi="仿宋" w:cs="Calibri" w:hint="eastAsia"/>
          <w:spacing w:val="-1"/>
          <w:kern w:val="0"/>
          <w:sz w:val="32"/>
          <w:szCs w:val="32"/>
        </w:rPr>
        <w:t>公司</w:t>
      </w:r>
      <w:r>
        <w:rPr>
          <w:rFonts w:ascii="仿宋" w:eastAsia="仿宋" w:hAnsi="仿宋" w:cs="Calibri" w:hint="eastAsia"/>
          <w:spacing w:val="-1"/>
          <w:kern w:val="0"/>
          <w:sz w:val="32"/>
          <w:szCs w:val="32"/>
        </w:rPr>
        <w:t>相关规定对报名单位</w:t>
      </w:r>
      <w:r w:rsidR="00B35A0A">
        <w:rPr>
          <w:rFonts w:ascii="仿宋" w:eastAsia="仿宋" w:hAnsi="仿宋" w:cs="Calibri" w:hint="eastAsia"/>
          <w:spacing w:val="-1"/>
          <w:kern w:val="0"/>
          <w:sz w:val="32"/>
          <w:szCs w:val="32"/>
        </w:rPr>
        <w:t>进行</w:t>
      </w:r>
      <w:r>
        <w:rPr>
          <w:rFonts w:ascii="仿宋" w:eastAsia="仿宋" w:hAnsi="仿宋" w:cs="Calibri" w:hint="eastAsia"/>
          <w:spacing w:val="-1"/>
          <w:kern w:val="0"/>
          <w:sz w:val="32"/>
          <w:szCs w:val="32"/>
        </w:rPr>
        <w:t>审核</w:t>
      </w:r>
      <w:r>
        <w:rPr>
          <w:rFonts w:ascii="仿宋" w:eastAsia="仿宋" w:hAnsi="仿宋" w:cs="Calibri"/>
          <w:spacing w:val="-1"/>
          <w:kern w:val="0"/>
          <w:sz w:val="32"/>
          <w:szCs w:val="32"/>
        </w:rPr>
        <w:t>，</w:t>
      </w:r>
      <w:r>
        <w:rPr>
          <w:rFonts w:ascii="仿宋" w:eastAsia="仿宋" w:hAnsi="仿宋" w:cs="Calibri" w:hint="eastAsia"/>
          <w:spacing w:val="-1"/>
          <w:kern w:val="0"/>
          <w:sz w:val="32"/>
          <w:szCs w:val="32"/>
        </w:rPr>
        <w:t>届时将</w:t>
      </w:r>
      <w:r w:rsidR="00B35A0A">
        <w:rPr>
          <w:rFonts w:ascii="仿宋" w:eastAsia="仿宋" w:hAnsi="仿宋" w:cs="Calibri" w:hint="eastAsia"/>
          <w:spacing w:val="-1"/>
          <w:kern w:val="0"/>
          <w:sz w:val="32"/>
          <w:szCs w:val="32"/>
        </w:rPr>
        <w:t>邀请审核通过的单位</w:t>
      </w:r>
      <w:r>
        <w:rPr>
          <w:rFonts w:ascii="仿宋" w:eastAsia="仿宋" w:hAnsi="仿宋" w:cs="Calibri" w:hint="eastAsia"/>
          <w:spacing w:val="-1"/>
          <w:kern w:val="0"/>
          <w:sz w:val="32"/>
          <w:szCs w:val="32"/>
        </w:rPr>
        <w:t>参与</w:t>
      </w:r>
      <w:r w:rsidR="00B35A0A">
        <w:rPr>
          <w:rFonts w:ascii="仿宋" w:eastAsia="仿宋" w:hAnsi="仿宋" w:cs="Calibri" w:hint="eastAsia"/>
          <w:spacing w:val="-1"/>
          <w:kern w:val="0"/>
          <w:sz w:val="32"/>
          <w:szCs w:val="32"/>
        </w:rPr>
        <w:t>本次</w:t>
      </w:r>
      <w:r>
        <w:rPr>
          <w:rFonts w:ascii="仿宋" w:eastAsia="仿宋" w:hAnsi="仿宋" w:cs="Calibri" w:hint="eastAsia"/>
          <w:spacing w:val="-1"/>
          <w:kern w:val="0"/>
          <w:sz w:val="32"/>
          <w:szCs w:val="32"/>
        </w:rPr>
        <w:t>竞卖。</w:t>
      </w:r>
    </w:p>
    <w:p w14:paraId="7F16A718"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附件1：《法定代表人授权书》</w:t>
      </w:r>
    </w:p>
    <w:p w14:paraId="2315450C"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附件2：《反商业贿赂承诺书》</w:t>
      </w:r>
    </w:p>
    <w:p w14:paraId="0206A49F"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附件3：废旧设备出售申请及出售设备清单</w:t>
      </w:r>
    </w:p>
    <w:p w14:paraId="53E61145" w14:textId="77777777" w:rsidR="00880E90" w:rsidRDefault="00A53BE2">
      <w:pPr>
        <w:pStyle w:val="a3"/>
        <w:spacing w:before="32"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附件4：滨化集团废旧设备竞卖报名信息表</w:t>
      </w:r>
    </w:p>
    <w:p w14:paraId="3C317609" w14:textId="77777777" w:rsidR="00880E90" w:rsidRDefault="00880E90">
      <w:pPr>
        <w:ind w:firstLineChars="1000" w:firstLine="3200"/>
        <w:rPr>
          <w:rFonts w:ascii="仿宋" w:eastAsia="仿宋" w:hAnsi="仿宋"/>
          <w:color w:val="000000" w:themeColor="text1"/>
          <w:sz w:val="32"/>
          <w:szCs w:val="32"/>
        </w:rPr>
      </w:pPr>
    </w:p>
    <w:p w14:paraId="508A0C50" w14:textId="77777777" w:rsidR="00880E90" w:rsidRDefault="00A53BE2">
      <w:pPr>
        <w:ind w:firstLineChars="1000" w:firstLine="3200"/>
        <w:rPr>
          <w:rFonts w:ascii="仿宋" w:eastAsia="仿宋" w:hAnsi="仿宋"/>
          <w:color w:val="000000" w:themeColor="text1"/>
          <w:sz w:val="32"/>
          <w:szCs w:val="32"/>
        </w:rPr>
      </w:pPr>
      <w:r>
        <w:rPr>
          <w:rFonts w:ascii="仿宋" w:eastAsia="仿宋" w:hAnsi="仿宋" w:hint="eastAsia"/>
          <w:color w:val="000000" w:themeColor="text1"/>
          <w:sz w:val="32"/>
          <w:szCs w:val="32"/>
        </w:rPr>
        <w:t>滨化集团股份有限公司招标管理部</w:t>
      </w:r>
    </w:p>
    <w:p w14:paraId="5B07391F" w14:textId="78815AB2" w:rsidR="00880E90" w:rsidRDefault="00A53BE2">
      <w:pPr>
        <w:ind w:firstLineChars="1400" w:firstLine="4480"/>
        <w:rPr>
          <w:rFonts w:ascii="仿宋" w:eastAsia="仿宋" w:hAnsi="仿宋"/>
          <w:sz w:val="32"/>
          <w:szCs w:val="32"/>
        </w:rPr>
      </w:pPr>
      <w:r>
        <w:rPr>
          <w:rFonts w:ascii="仿宋" w:eastAsia="仿宋" w:hAnsi="仿宋"/>
          <w:sz w:val="32"/>
          <w:szCs w:val="32"/>
        </w:rPr>
        <w:t>2023年10月</w:t>
      </w:r>
      <w:r w:rsidR="00787320">
        <w:rPr>
          <w:rFonts w:ascii="仿宋" w:eastAsia="仿宋" w:hAnsi="仿宋"/>
          <w:sz w:val="32"/>
          <w:szCs w:val="32"/>
        </w:rPr>
        <w:t>20</w:t>
      </w:r>
      <w:r>
        <w:rPr>
          <w:rFonts w:ascii="仿宋" w:eastAsia="仿宋" w:hAnsi="仿宋"/>
          <w:sz w:val="32"/>
          <w:szCs w:val="32"/>
        </w:rPr>
        <w:t>日</w:t>
      </w:r>
    </w:p>
    <w:p w14:paraId="3F272EDB" w14:textId="77777777" w:rsidR="00880E90" w:rsidRDefault="00A53BE2">
      <w:pPr>
        <w:widowControl/>
        <w:jc w:val="left"/>
        <w:rPr>
          <w:rFonts w:ascii="仿宋" w:eastAsia="仿宋" w:hAnsi="仿宋" w:cs="Calibri"/>
          <w:spacing w:val="-1"/>
          <w:kern w:val="0"/>
          <w:sz w:val="29"/>
          <w:szCs w:val="29"/>
        </w:rPr>
      </w:pPr>
      <w:r>
        <w:rPr>
          <w:rFonts w:ascii="仿宋" w:eastAsia="仿宋" w:hAnsi="仿宋" w:cs="Calibri"/>
          <w:spacing w:val="-1"/>
          <w:kern w:val="0"/>
          <w:sz w:val="29"/>
          <w:szCs w:val="29"/>
        </w:rPr>
        <w:br w:type="page"/>
      </w:r>
    </w:p>
    <w:p w14:paraId="5D3D642B" w14:textId="77777777" w:rsidR="00880E90" w:rsidRDefault="00A53BE2">
      <w:pPr>
        <w:widowControl/>
        <w:shd w:val="clear" w:color="auto" w:fill="FFFFFF"/>
        <w:spacing w:line="600" w:lineRule="exact"/>
        <w:rPr>
          <w:rFonts w:ascii="仿宋" w:eastAsia="仿宋" w:hAnsi="仿宋" w:cs="Calibri"/>
          <w:spacing w:val="-1"/>
          <w:kern w:val="0"/>
          <w:sz w:val="32"/>
          <w:szCs w:val="32"/>
        </w:rPr>
      </w:pPr>
      <w:r>
        <w:rPr>
          <w:rFonts w:ascii="仿宋" w:eastAsia="仿宋" w:hAnsi="仿宋" w:cs="Calibri" w:hint="eastAsia"/>
          <w:spacing w:val="-1"/>
          <w:kern w:val="0"/>
          <w:sz w:val="32"/>
          <w:szCs w:val="32"/>
        </w:rPr>
        <w:lastRenderedPageBreak/>
        <w:t>附件</w:t>
      </w:r>
      <w:r>
        <w:rPr>
          <w:rFonts w:ascii="仿宋" w:eastAsia="仿宋" w:hAnsi="仿宋" w:cs="Calibri"/>
          <w:spacing w:val="-1"/>
          <w:kern w:val="0"/>
          <w:sz w:val="32"/>
          <w:szCs w:val="32"/>
        </w:rPr>
        <w:t>1：《法定代表人授权书》</w:t>
      </w:r>
    </w:p>
    <w:p w14:paraId="1738B2F2" w14:textId="77777777" w:rsidR="00880E90" w:rsidRDefault="00A53BE2">
      <w:pPr>
        <w:spacing w:line="360" w:lineRule="auto"/>
        <w:jc w:val="center"/>
        <w:rPr>
          <w:rFonts w:ascii="宋体" w:hAnsi="宋体"/>
          <w:b/>
          <w:bCs/>
          <w:sz w:val="32"/>
          <w:szCs w:val="32"/>
        </w:rPr>
      </w:pPr>
      <w:r>
        <w:rPr>
          <w:rFonts w:ascii="宋体" w:hAnsi="宋体" w:hint="eastAsia"/>
          <w:b/>
          <w:bCs/>
          <w:sz w:val="32"/>
          <w:szCs w:val="32"/>
        </w:rPr>
        <w:t>法定代表人授权书</w:t>
      </w:r>
    </w:p>
    <w:p w14:paraId="7535A1E9" w14:textId="77777777" w:rsidR="00880E90" w:rsidRDefault="00A53BE2">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25916A19" w14:textId="77777777" w:rsidR="00880E90" w:rsidRDefault="00A53BE2">
      <w:pPr>
        <w:spacing w:afterLines="50" w:after="156" w:line="360" w:lineRule="auto"/>
        <w:ind w:firstLine="437"/>
        <w:rPr>
          <w:rFonts w:ascii="宋体" w:hAnsi="宋体"/>
          <w:szCs w:val="21"/>
        </w:rPr>
      </w:pPr>
      <w:r>
        <w:rPr>
          <w:rFonts w:ascii="宋体" w:hAnsi="宋体" w:hint="eastAsia"/>
          <w:szCs w:val="21"/>
        </w:rPr>
        <w:t>代理人负责业务范围为：</w:t>
      </w:r>
    </w:p>
    <w:p w14:paraId="569FFDB3" w14:textId="77777777" w:rsidR="00880E90" w:rsidRDefault="00A53BE2">
      <w:pPr>
        <w:spacing w:afterLines="50" w:after="156" w:line="360" w:lineRule="auto"/>
        <w:ind w:firstLine="437"/>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日签字生效，在撤销授权的书面通知前，本授权书有效，被授权人在授权书有效期内签署的所有文件不因授权的撤销而失效。</w:t>
      </w:r>
    </w:p>
    <w:p w14:paraId="52D493D8" w14:textId="77777777" w:rsidR="00880E90" w:rsidRDefault="00A53BE2">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40389AD0" w14:textId="77777777" w:rsidR="00880E90" w:rsidRDefault="00A53BE2">
      <w:pPr>
        <w:spacing w:afterLines="50" w:after="156" w:line="360" w:lineRule="auto"/>
        <w:ind w:firstLine="437"/>
        <w:rPr>
          <w:rFonts w:ascii="宋体" w:hAnsi="宋体"/>
          <w:szCs w:val="21"/>
          <w:u w:val="single"/>
        </w:rPr>
      </w:pPr>
      <w:r>
        <w:rPr>
          <w:rFonts w:ascii="宋体" w:hAnsi="宋体" w:hint="eastAsia"/>
          <w:szCs w:val="21"/>
        </w:rPr>
        <w:t>被授权人（签字）：</w:t>
      </w:r>
    </w:p>
    <w:p w14:paraId="5697F321" w14:textId="77777777" w:rsidR="00880E90" w:rsidRDefault="00A53BE2">
      <w:pPr>
        <w:spacing w:afterLines="50" w:after="156" w:line="360" w:lineRule="auto"/>
        <w:ind w:firstLine="437"/>
        <w:rPr>
          <w:rFonts w:ascii="宋体" w:hAnsi="宋体"/>
          <w:szCs w:val="21"/>
          <w:u w:val="single"/>
        </w:rPr>
      </w:pPr>
      <w:r>
        <w:rPr>
          <w:rFonts w:ascii="宋体" w:hAnsi="宋体" w:hint="eastAsia"/>
          <w:szCs w:val="21"/>
        </w:rPr>
        <w:t>公司名称（盖章）：</w:t>
      </w:r>
    </w:p>
    <w:p w14:paraId="1E572377" w14:textId="77777777" w:rsidR="00880E90" w:rsidRDefault="00A53BE2">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80E90" w14:paraId="457FC6C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0FF843FB" w14:textId="77777777" w:rsidR="00880E90" w:rsidRDefault="00A53BE2">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4254AD0E" w14:textId="77777777" w:rsidR="00880E90" w:rsidRDefault="00A53BE2">
            <w:pPr>
              <w:spacing w:afterLines="50" w:after="156" w:line="360" w:lineRule="auto"/>
              <w:rPr>
                <w:rFonts w:ascii="宋体" w:hAnsi="宋体"/>
              </w:rPr>
            </w:pPr>
            <w:r>
              <w:rPr>
                <w:rFonts w:ascii="宋体" w:hAnsi="宋体" w:hint="eastAsia"/>
              </w:rPr>
              <w:t>反面</w:t>
            </w:r>
          </w:p>
        </w:tc>
      </w:tr>
    </w:tbl>
    <w:p w14:paraId="51F8BDB1" w14:textId="77777777" w:rsidR="00880E90" w:rsidRDefault="00A53BE2">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80E90" w14:paraId="2B7C19BA"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E921880" w14:textId="77777777" w:rsidR="00880E90" w:rsidRDefault="00A53BE2">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55C2C13D" w14:textId="77777777" w:rsidR="00880E90" w:rsidRDefault="00A53BE2">
            <w:pPr>
              <w:spacing w:afterLines="50" w:after="156" w:line="360" w:lineRule="auto"/>
              <w:rPr>
                <w:rFonts w:ascii="宋体" w:hAnsi="宋体"/>
              </w:rPr>
            </w:pPr>
            <w:r>
              <w:rPr>
                <w:rFonts w:ascii="宋体" w:hAnsi="宋体" w:hint="eastAsia"/>
              </w:rPr>
              <w:t>反面</w:t>
            </w:r>
          </w:p>
        </w:tc>
      </w:tr>
    </w:tbl>
    <w:p w14:paraId="52F3C2DF" w14:textId="77777777" w:rsidR="00880E90" w:rsidRDefault="00880E90">
      <w:pPr>
        <w:widowControl/>
        <w:shd w:val="clear" w:color="auto" w:fill="FFFFFF"/>
        <w:spacing w:before="75" w:after="75" w:line="495" w:lineRule="atLeast"/>
        <w:jc w:val="left"/>
        <w:rPr>
          <w:rFonts w:ascii="仿宋" w:eastAsia="仿宋" w:hAnsi="仿宋" w:cs="Calibri"/>
          <w:spacing w:val="-1"/>
          <w:kern w:val="0"/>
          <w:szCs w:val="21"/>
        </w:rPr>
      </w:pPr>
    </w:p>
    <w:p w14:paraId="6C87B7BB" w14:textId="77777777" w:rsidR="00880E90" w:rsidRDefault="00A53BE2">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t>公司联系人信息</w:t>
      </w:r>
    </w:p>
    <w:p w14:paraId="2DA06F28" w14:textId="77777777" w:rsidR="00880E90" w:rsidRDefault="00880E90">
      <w:pPr>
        <w:widowControl/>
        <w:shd w:val="clear" w:color="auto" w:fill="FFFFFF"/>
        <w:spacing w:before="75" w:after="75" w:line="495" w:lineRule="atLeast"/>
        <w:jc w:val="center"/>
        <w:rPr>
          <w:rFonts w:ascii="仿宋" w:eastAsia="仿宋" w:hAnsi="仿宋" w:cs="Calibri"/>
          <w:spacing w:val="-1"/>
          <w:kern w:val="0"/>
          <w:sz w:val="29"/>
          <w:szCs w:val="29"/>
        </w:rPr>
      </w:pPr>
    </w:p>
    <w:p w14:paraId="7ED50C7F" w14:textId="77777777" w:rsidR="00880E90" w:rsidRDefault="00A53BE2">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4E4D6277" w14:textId="77777777" w:rsidR="00880E90" w:rsidRDefault="00A53BE2">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09C752AA" w14:textId="77777777" w:rsidR="00880E90" w:rsidRDefault="00A53BE2">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3EBAF8A8" w14:textId="77777777" w:rsidR="00880E90" w:rsidRDefault="00A53BE2">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25E22803" w14:textId="77777777" w:rsidR="00880E90" w:rsidRDefault="00A53BE2">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（开户行、账号）：</w:t>
      </w:r>
    </w:p>
    <w:p w14:paraId="7025D2E7" w14:textId="77777777" w:rsidR="00880E90" w:rsidRDefault="00A53BE2">
      <w:pPr>
        <w:widowControl/>
        <w:shd w:val="clear" w:color="auto" w:fill="FFFFFF"/>
        <w:wordWrap w:val="0"/>
        <w:spacing w:before="75" w:after="75" w:line="495" w:lineRule="atLeast"/>
        <w:rPr>
          <w:rFonts w:ascii="宋体" w:eastAsia="宋体" w:hAnsi="宋体"/>
          <w:b/>
          <w:sz w:val="28"/>
          <w:szCs w:val="28"/>
        </w:rPr>
        <w:sectPr w:rsidR="00880E90">
          <w:footerReference w:type="default" r:id="rId6"/>
          <w:pgSz w:w="11906" w:h="16838"/>
          <w:pgMar w:top="1440" w:right="1797" w:bottom="1440" w:left="1797" w:header="851" w:footer="992" w:gutter="0"/>
          <w:cols w:space="425"/>
          <w:docGrid w:type="linesAndChars" w:linePitch="312"/>
        </w:sectPr>
      </w:pPr>
      <w:r>
        <w:rPr>
          <w:rFonts w:ascii="仿宋" w:eastAsia="仿宋" w:hAnsi="仿宋" w:cs="Calibri" w:hint="eastAsia"/>
          <w:spacing w:val="-1"/>
          <w:kern w:val="0"/>
          <w:sz w:val="29"/>
          <w:szCs w:val="29"/>
        </w:rPr>
        <w:t>公司名称（盖章）：</w:t>
      </w:r>
    </w:p>
    <w:p w14:paraId="7618E39F" w14:textId="77777777" w:rsidR="00880E90" w:rsidRDefault="00A53BE2">
      <w:pPr>
        <w:pStyle w:val="ad"/>
        <w:jc w:val="both"/>
        <w:rPr>
          <w:rFonts w:ascii="仿宋" w:eastAsia="仿宋" w:hAnsi="仿宋" w:cs="Calibri"/>
          <w:spacing w:val="-1"/>
          <w:sz w:val="32"/>
          <w:szCs w:val="32"/>
        </w:rPr>
      </w:pPr>
      <w:r>
        <w:rPr>
          <w:rFonts w:ascii="仿宋" w:eastAsia="仿宋" w:hAnsi="仿宋" w:cs="Calibri" w:hint="eastAsia"/>
          <w:spacing w:val="-1"/>
          <w:sz w:val="32"/>
          <w:szCs w:val="32"/>
        </w:rPr>
        <w:lastRenderedPageBreak/>
        <w:t>附件</w:t>
      </w:r>
      <w:r>
        <w:rPr>
          <w:rFonts w:ascii="仿宋" w:eastAsia="仿宋" w:hAnsi="仿宋" w:cs="Calibri"/>
          <w:spacing w:val="-1"/>
          <w:sz w:val="32"/>
          <w:szCs w:val="32"/>
        </w:rPr>
        <w:t>2：《反商业贿赂承诺书》</w:t>
      </w:r>
    </w:p>
    <w:p w14:paraId="33E146C5" w14:textId="77777777" w:rsidR="00880E90" w:rsidRDefault="00A53BE2">
      <w:pPr>
        <w:pStyle w:val="ad"/>
        <w:ind w:left="424" w:firstLineChars="500" w:firstLine="2209"/>
        <w:rPr>
          <w:rFonts w:ascii="仿宋" w:eastAsia="仿宋" w:hAnsi="仿宋"/>
          <w:sz w:val="28"/>
          <w:szCs w:val="28"/>
        </w:rPr>
      </w:pPr>
      <w:r>
        <w:rPr>
          <w:rFonts w:ascii="仿宋" w:eastAsia="仿宋" w:hAnsi="仿宋"/>
          <w:b/>
          <w:sz w:val="44"/>
          <w:szCs w:val="44"/>
        </w:rPr>
        <w:t>反商业贿赂承诺书</w:t>
      </w:r>
    </w:p>
    <w:p w14:paraId="6464BEB8" w14:textId="77777777" w:rsidR="00880E90" w:rsidRDefault="00A53BE2">
      <w:pPr>
        <w:snapToGrid w:val="0"/>
        <w:rPr>
          <w:rFonts w:ascii="仿宋" w:eastAsia="仿宋" w:hAnsi="仿宋"/>
          <w:szCs w:val="21"/>
        </w:rPr>
      </w:pPr>
      <w:r>
        <w:rPr>
          <w:rFonts w:ascii="仿宋" w:eastAsia="仿宋" w:hAnsi="仿宋"/>
          <w:szCs w:val="21"/>
        </w:rPr>
        <w:t>我公司承诺：</w:t>
      </w:r>
    </w:p>
    <w:p w14:paraId="07F579CE" w14:textId="77777777" w:rsidR="00880E90" w:rsidRDefault="00A53BE2">
      <w:pPr>
        <w:snapToGrid w:val="0"/>
        <w:ind w:firstLineChars="200" w:firstLine="420"/>
        <w:rPr>
          <w:rFonts w:ascii="仿宋" w:eastAsia="仿宋" w:hAnsi="仿宋"/>
          <w:szCs w:val="21"/>
        </w:rPr>
      </w:pPr>
      <w:r>
        <w:rPr>
          <w:rFonts w:ascii="仿宋" w:eastAsia="仿宋" w:hAnsi="仿宋"/>
          <w:szCs w:val="21"/>
        </w:rPr>
        <w:t>在</w:t>
      </w:r>
      <w:r>
        <w:rPr>
          <w:rFonts w:ascii="仿宋" w:eastAsia="仿宋" w:hAnsi="仿宋" w:hint="eastAsia"/>
          <w:szCs w:val="21"/>
        </w:rPr>
        <w:t>向滨化集团股份有限公司及其子公司投标、提供货物、商品或施工、服务</w:t>
      </w:r>
      <w:r>
        <w:rPr>
          <w:rFonts w:ascii="仿宋" w:eastAsia="仿宋" w:hAnsi="仿宋"/>
          <w:szCs w:val="21"/>
        </w:rPr>
        <w:t>活动中，我公司保证做到：</w:t>
      </w:r>
    </w:p>
    <w:p w14:paraId="6F4E88F5" w14:textId="77777777" w:rsidR="00880E90" w:rsidRDefault="00A53BE2">
      <w:pPr>
        <w:snapToGrid w:val="0"/>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32E916E4" w14:textId="77777777" w:rsidR="00880E90" w:rsidRDefault="00A53BE2">
      <w:pPr>
        <w:snapToGrid w:val="0"/>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包括但不限于：不在非工作场所私下接触贵司人员、评标人员、监理人员、施工人员、质监人员，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及其亲属提供礼金礼品、有价证券、购物券、回扣、佣金、咨询费、劳务费、赞助费、宣传费、宴请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331FF448"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贵司</w:t>
      </w:r>
      <w:r>
        <w:rPr>
          <w:rFonts w:ascii="仿宋" w:eastAsia="仿宋" w:hAnsi="仿宋"/>
          <w:szCs w:val="21"/>
        </w:rPr>
        <w:t>接到举报我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的一切合作，在查处期间冻结总合同金额的30%</w:t>
      </w:r>
      <w:r>
        <w:rPr>
          <w:rFonts w:ascii="仿宋" w:eastAsia="仿宋" w:hAnsi="仿宋" w:hint="eastAsia"/>
          <w:szCs w:val="21"/>
        </w:rPr>
        <w:t>；贵司可采取以下处理方式（可同时采用一项或多项），我司都同意执行：</w:t>
      </w:r>
    </w:p>
    <w:p w14:paraId="6BEB449F"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投标资格</w:t>
      </w:r>
      <w:r>
        <w:rPr>
          <w:rFonts w:ascii="仿宋" w:eastAsia="仿宋" w:hAnsi="仿宋" w:hint="eastAsia"/>
          <w:szCs w:val="21"/>
        </w:rPr>
        <w:t>，扣除我司投标保证金；</w:t>
      </w:r>
    </w:p>
    <w:p w14:paraId="3BB47921"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终止并解除我司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同意在</w:t>
      </w:r>
      <w:r>
        <w:rPr>
          <w:rFonts w:ascii="仿宋" w:eastAsia="仿宋" w:hAnsi="仿宋" w:hint="eastAsia"/>
          <w:szCs w:val="21"/>
        </w:rPr>
        <w:t>收到贵司书面解除（终止）合同的</w:t>
      </w:r>
      <w:r>
        <w:rPr>
          <w:rFonts w:ascii="仿宋" w:eastAsia="仿宋" w:hAnsi="仿宋"/>
          <w:szCs w:val="21"/>
        </w:rPr>
        <w:t>五个工作日内返还</w:t>
      </w:r>
      <w:r>
        <w:rPr>
          <w:rFonts w:ascii="仿宋" w:eastAsia="仿宋" w:hAnsi="仿宋" w:hint="eastAsia"/>
          <w:szCs w:val="21"/>
        </w:rPr>
        <w:t>自贵司处已取得的全部价款、文件、物品等；依已中标合同未支付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贵司支付主合同标的额3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，赔偿不足以弥补贵司实际损失的，贵司有权向我司追偿。</w:t>
      </w:r>
    </w:p>
    <w:p w14:paraId="1597BA16"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3）扣除</w:t>
      </w:r>
      <w:r>
        <w:rPr>
          <w:rFonts w:ascii="仿宋" w:eastAsia="仿宋" w:hAnsi="仿宋" w:hint="eastAsia"/>
          <w:szCs w:val="21"/>
        </w:rPr>
        <w:t>我司</w:t>
      </w:r>
      <w:r>
        <w:rPr>
          <w:rFonts w:ascii="仿宋" w:eastAsia="仿宋" w:hAnsi="仿宋"/>
          <w:szCs w:val="21"/>
        </w:rPr>
        <w:t>剩余的质保金（一般不低于合同额的10%）做为罚款。</w:t>
      </w:r>
    </w:p>
    <w:p w14:paraId="78CAA253"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4）情节严重如构成行贿罪的，交由司法机关追究刑事责任。</w:t>
      </w:r>
    </w:p>
    <w:p w14:paraId="10C23D2C"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4．如贵司人员有向我司索取商业贿赂，或因没有给予商业贿赂而受贵司人员刁难的，我司须立即向贵司领导及审计部门进行举报。</w:t>
      </w:r>
    </w:p>
    <w:p w14:paraId="06B16D92" w14:textId="77777777" w:rsidR="00880E90" w:rsidRDefault="00A53BE2">
      <w:pPr>
        <w:snapToGrid w:val="0"/>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5FC5306F" w14:textId="77777777" w:rsidR="00880E90" w:rsidRDefault="00A53BE2">
      <w:pPr>
        <w:snapToGrid w:val="0"/>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14:anchorId="48E77F26" wp14:editId="7405ABA5">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7"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2AE00D95" w14:textId="77777777" w:rsidR="00880E90" w:rsidRDefault="00880E90">
      <w:pPr>
        <w:snapToGrid w:val="0"/>
        <w:spacing w:line="400" w:lineRule="exact"/>
        <w:ind w:firstLineChars="200" w:firstLine="420"/>
        <w:rPr>
          <w:rFonts w:ascii="仿宋" w:eastAsia="仿宋" w:hAnsi="仿宋"/>
          <w:szCs w:val="21"/>
        </w:rPr>
      </w:pPr>
    </w:p>
    <w:p w14:paraId="7075DF3F" w14:textId="77777777" w:rsidR="00880E90" w:rsidRDefault="00880E90">
      <w:pPr>
        <w:snapToGrid w:val="0"/>
        <w:spacing w:line="400" w:lineRule="exact"/>
        <w:rPr>
          <w:rFonts w:ascii="仿宋" w:eastAsia="仿宋" w:hAnsi="仿宋"/>
          <w:szCs w:val="21"/>
        </w:rPr>
      </w:pPr>
    </w:p>
    <w:p w14:paraId="75027715" w14:textId="77777777" w:rsidR="00880E90" w:rsidRDefault="00880E90">
      <w:pPr>
        <w:snapToGrid w:val="0"/>
        <w:spacing w:line="400" w:lineRule="exact"/>
        <w:rPr>
          <w:rFonts w:ascii="仿宋" w:eastAsia="仿宋" w:hAnsi="仿宋"/>
          <w:b/>
          <w:color w:val="FF0000"/>
          <w:szCs w:val="21"/>
        </w:rPr>
      </w:pPr>
    </w:p>
    <w:p w14:paraId="7A9F62ED" w14:textId="77777777" w:rsidR="00880E90" w:rsidRDefault="00A53BE2">
      <w:pPr>
        <w:snapToGrid w:val="0"/>
        <w:spacing w:line="40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5.我公司承诺，投标时提供签字盖章后的该承诺书。未提供的按照废标处理。</w:t>
      </w:r>
    </w:p>
    <w:p w14:paraId="4FA31981" w14:textId="77777777" w:rsidR="00880E90" w:rsidRDefault="00A53BE2">
      <w:pPr>
        <w:snapToGrid w:val="0"/>
        <w:spacing w:line="400" w:lineRule="exact"/>
        <w:jc w:val="center"/>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p>
    <w:p w14:paraId="3F1649FF" w14:textId="77777777" w:rsidR="00880E90" w:rsidRDefault="00A53BE2">
      <w:pPr>
        <w:snapToGrid w:val="0"/>
        <w:spacing w:line="400" w:lineRule="exact"/>
        <w:jc w:val="center"/>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55219733" w14:textId="77777777" w:rsidR="00880E90" w:rsidRDefault="00A53BE2">
      <w:pPr>
        <w:snapToGrid w:val="0"/>
        <w:spacing w:line="480" w:lineRule="auto"/>
        <w:jc w:val="center"/>
        <w:rPr>
          <w:rFonts w:ascii="仿宋" w:eastAsia="仿宋" w:hAnsi="仿宋"/>
          <w:szCs w:val="21"/>
        </w:rPr>
      </w:pPr>
      <w:r>
        <w:rPr>
          <w:rFonts w:ascii="仿宋" w:eastAsia="仿宋" w:hAnsi="仿宋" w:hint="eastAsia"/>
          <w:szCs w:val="21"/>
        </w:rPr>
        <w:t>日期： 年 月 日</w:t>
      </w:r>
    </w:p>
    <w:p w14:paraId="04B25806" w14:textId="77777777" w:rsidR="00880E90" w:rsidRDefault="00880E90">
      <w:pPr>
        <w:rPr>
          <w:rFonts w:ascii="宋体" w:hAnsi="宋体"/>
          <w:b/>
          <w:bCs/>
          <w:sz w:val="32"/>
          <w:szCs w:val="32"/>
        </w:rPr>
      </w:pPr>
    </w:p>
    <w:sectPr w:rsidR="00880E9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1D54" w14:textId="77777777" w:rsidR="00EA13EE" w:rsidRDefault="00EA13EE">
      <w:r>
        <w:separator/>
      </w:r>
    </w:p>
  </w:endnote>
  <w:endnote w:type="continuationSeparator" w:id="0">
    <w:p w14:paraId="0515B3F6" w14:textId="77777777" w:rsidR="00EA13EE" w:rsidRDefault="00EA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12677"/>
    </w:sdtPr>
    <w:sdtEndPr/>
    <w:sdtContent>
      <w:p w14:paraId="7B017FE2" w14:textId="77777777" w:rsidR="00880E90" w:rsidRDefault="00A53BE2">
        <w:pPr>
          <w:pStyle w:val="a9"/>
          <w:jc w:val="center"/>
        </w:pPr>
        <w:r>
          <w:fldChar w:fldCharType="begin"/>
        </w:r>
        <w:r>
          <w:instrText>PAGE   \* MERGEFORMAT</w:instrText>
        </w:r>
        <w:r>
          <w:fldChar w:fldCharType="separate"/>
        </w:r>
        <w:r>
          <w:rPr>
            <w:lang w:val="zh-CN"/>
          </w:rPr>
          <w:t>11</w:t>
        </w:r>
        <w:r>
          <w:fldChar w:fldCharType="end"/>
        </w:r>
      </w:p>
    </w:sdtContent>
  </w:sdt>
  <w:p w14:paraId="0393EF2D" w14:textId="77777777" w:rsidR="00880E90" w:rsidRDefault="00880E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5AE8" w14:textId="77777777" w:rsidR="00EA13EE" w:rsidRDefault="00EA13EE">
      <w:r>
        <w:separator/>
      </w:r>
    </w:p>
  </w:footnote>
  <w:footnote w:type="continuationSeparator" w:id="0">
    <w:p w14:paraId="5D8CE11D" w14:textId="77777777" w:rsidR="00EA13EE" w:rsidRDefault="00EA1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zNDlkZGViNzJhY2Q1NTRjMWJiZTdhMDMyOTI2ZTIifQ=="/>
  </w:docVars>
  <w:rsids>
    <w:rsidRoot w:val="0056563C"/>
    <w:rsid w:val="000079F7"/>
    <w:rsid w:val="00012405"/>
    <w:rsid w:val="00016D0C"/>
    <w:rsid w:val="000279CB"/>
    <w:rsid w:val="00057073"/>
    <w:rsid w:val="00064D11"/>
    <w:rsid w:val="00091DF7"/>
    <w:rsid w:val="00093CA5"/>
    <w:rsid w:val="000A340F"/>
    <w:rsid w:val="000B203F"/>
    <w:rsid w:val="000B210A"/>
    <w:rsid w:val="000B5F1A"/>
    <w:rsid w:val="000B6FB7"/>
    <w:rsid w:val="000D5BC2"/>
    <w:rsid w:val="000E23E8"/>
    <w:rsid w:val="000E2FC6"/>
    <w:rsid w:val="001021FC"/>
    <w:rsid w:val="0013146C"/>
    <w:rsid w:val="00143851"/>
    <w:rsid w:val="001772E4"/>
    <w:rsid w:val="0018531C"/>
    <w:rsid w:val="001906AF"/>
    <w:rsid w:val="0019177E"/>
    <w:rsid w:val="001A2468"/>
    <w:rsid w:val="001A6D64"/>
    <w:rsid w:val="001B5CD7"/>
    <w:rsid w:val="001C1E48"/>
    <w:rsid w:val="001D7491"/>
    <w:rsid w:val="00211A14"/>
    <w:rsid w:val="0022508E"/>
    <w:rsid w:val="00253C36"/>
    <w:rsid w:val="00266029"/>
    <w:rsid w:val="002959AA"/>
    <w:rsid w:val="002A1BCB"/>
    <w:rsid w:val="002F7624"/>
    <w:rsid w:val="00302C35"/>
    <w:rsid w:val="003102AB"/>
    <w:rsid w:val="00311360"/>
    <w:rsid w:val="00316A54"/>
    <w:rsid w:val="00371D01"/>
    <w:rsid w:val="0037623E"/>
    <w:rsid w:val="0037719F"/>
    <w:rsid w:val="003C057E"/>
    <w:rsid w:val="003C4BDC"/>
    <w:rsid w:val="00410632"/>
    <w:rsid w:val="00414250"/>
    <w:rsid w:val="00414927"/>
    <w:rsid w:val="00421E64"/>
    <w:rsid w:val="004278CA"/>
    <w:rsid w:val="00433706"/>
    <w:rsid w:val="004475F1"/>
    <w:rsid w:val="00447B40"/>
    <w:rsid w:val="0047176D"/>
    <w:rsid w:val="00492101"/>
    <w:rsid w:val="004A0CF5"/>
    <w:rsid w:val="004A5BED"/>
    <w:rsid w:val="004B0801"/>
    <w:rsid w:val="004B68B0"/>
    <w:rsid w:val="004D0868"/>
    <w:rsid w:val="004D242B"/>
    <w:rsid w:val="00522B49"/>
    <w:rsid w:val="005234DE"/>
    <w:rsid w:val="0053532F"/>
    <w:rsid w:val="005438A7"/>
    <w:rsid w:val="00550AEB"/>
    <w:rsid w:val="0056563C"/>
    <w:rsid w:val="00581489"/>
    <w:rsid w:val="005846B2"/>
    <w:rsid w:val="005A1283"/>
    <w:rsid w:val="005C77AB"/>
    <w:rsid w:val="005F1D8D"/>
    <w:rsid w:val="0062219C"/>
    <w:rsid w:val="0064186E"/>
    <w:rsid w:val="00642F80"/>
    <w:rsid w:val="0065718E"/>
    <w:rsid w:val="006613A5"/>
    <w:rsid w:val="0068184E"/>
    <w:rsid w:val="00703035"/>
    <w:rsid w:val="00703370"/>
    <w:rsid w:val="00715112"/>
    <w:rsid w:val="0072238E"/>
    <w:rsid w:val="0072284E"/>
    <w:rsid w:val="00726A8C"/>
    <w:rsid w:val="007301F9"/>
    <w:rsid w:val="0073337B"/>
    <w:rsid w:val="00733D0A"/>
    <w:rsid w:val="00737CE7"/>
    <w:rsid w:val="00746B14"/>
    <w:rsid w:val="00747C78"/>
    <w:rsid w:val="00775858"/>
    <w:rsid w:val="00780034"/>
    <w:rsid w:val="0078385C"/>
    <w:rsid w:val="00787320"/>
    <w:rsid w:val="00794105"/>
    <w:rsid w:val="00794400"/>
    <w:rsid w:val="007B0F30"/>
    <w:rsid w:val="007B260E"/>
    <w:rsid w:val="007E4C30"/>
    <w:rsid w:val="0080654F"/>
    <w:rsid w:val="008129F3"/>
    <w:rsid w:val="00851468"/>
    <w:rsid w:val="008541DC"/>
    <w:rsid w:val="00861317"/>
    <w:rsid w:val="00861523"/>
    <w:rsid w:val="00880E90"/>
    <w:rsid w:val="0089036F"/>
    <w:rsid w:val="008A2E89"/>
    <w:rsid w:val="008B1D8F"/>
    <w:rsid w:val="008B537E"/>
    <w:rsid w:val="008C3A42"/>
    <w:rsid w:val="008C634D"/>
    <w:rsid w:val="008C7229"/>
    <w:rsid w:val="008D2D4B"/>
    <w:rsid w:val="008D47B9"/>
    <w:rsid w:val="008E2474"/>
    <w:rsid w:val="00900A10"/>
    <w:rsid w:val="00901ED6"/>
    <w:rsid w:val="0092020E"/>
    <w:rsid w:val="0093314C"/>
    <w:rsid w:val="009608F2"/>
    <w:rsid w:val="009B0180"/>
    <w:rsid w:val="009B583F"/>
    <w:rsid w:val="009C4DFB"/>
    <w:rsid w:val="009E0807"/>
    <w:rsid w:val="00A12B59"/>
    <w:rsid w:val="00A20435"/>
    <w:rsid w:val="00A26B71"/>
    <w:rsid w:val="00A51F1F"/>
    <w:rsid w:val="00A53BE2"/>
    <w:rsid w:val="00A755B9"/>
    <w:rsid w:val="00A86E2E"/>
    <w:rsid w:val="00A93D34"/>
    <w:rsid w:val="00AC407B"/>
    <w:rsid w:val="00AD0854"/>
    <w:rsid w:val="00AE569B"/>
    <w:rsid w:val="00B03B34"/>
    <w:rsid w:val="00B10F79"/>
    <w:rsid w:val="00B13ACF"/>
    <w:rsid w:val="00B1719A"/>
    <w:rsid w:val="00B258C9"/>
    <w:rsid w:val="00B35A0A"/>
    <w:rsid w:val="00B51018"/>
    <w:rsid w:val="00B56AF0"/>
    <w:rsid w:val="00B7289E"/>
    <w:rsid w:val="00B873BF"/>
    <w:rsid w:val="00C149F1"/>
    <w:rsid w:val="00C2553A"/>
    <w:rsid w:val="00C34F1F"/>
    <w:rsid w:val="00C41431"/>
    <w:rsid w:val="00C460A2"/>
    <w:rsid w:val="00C7789D"/>
    <w:rsid w:val="00C77D8D"/>
    <w:rsid w:val="00CB46C9"/>
    <w:rsid w:val="00CC183C"/>
    <w:rsid w:val="00CC5E56"/>
    <w:rsid w:val="00CD69BD"/>
    <w:rsid w:val="00D025A4"/>
    <w:rsid w:val="00D059B4"/>
    <w:rsid w:val="00D14B44"/>
    <w:rsid w:val="00D4430C"/>
    <w:rsid w:val="00D46C1F"/>
    <w:rsid w:val="00D56045"/>
    <w:rsid w:val="00D905B3"/>
    <w:rsid w:val="00DA4803"/>
    <w:rsid w:val="00DB0464"/>
    <w:rsid w:val="00DF1F3B"/>
    <w:rsid w:val="00DF50A4"/>
    <w:rsid w:val="00E03EA2"/>
    <w:rsid w:val="00E46454"/>
    <w:rsid w:val="00E67335"/>
    <w:rsid w:val="00E73F02"/>
    <w:rsid w:val="00EA13EE"/>
    <w:rsid w:val="00EA6F2B"/>
    <w:rsid w:val="00F00D2C"/>
    <w:rsid w:val="00F05E89"/>
    <w:rsid w:val="00F13D6F"/>
    <w:rsid w:val="00F31088"/>
    <w:rsid w:val="00F40F6B"/>
    <w:rsid w:val="00FB7BC8"/>
    <w:rsid w:val="00FE3B5D"/>
    <w:rsid w:val="00FE6760"/>
    <w:rsid w:val="019673B8"/>
    <w:rsid w:val="032904F3"/>
    <w:rsid w:val="03731615"/>
    <w:rsid w:val="0449381C"/>
    <w:rsid w:val="0500244C"/>
    <w:rsid w:val="05F352D2"/>
    <w:rsid w:val="060F639F"/>
    <w:rsid w:val="061413BD"/>
    <w:rsid w:val="0AD100C7"/>
    <w:rsid w:val="0CDF2FE6"/>
    <w:rsid w:val="0DF53817"/>
    <w:rsid w:val="15063063"/>
    <w:rsid w:val="172B58BF"/>
    <w:rsid w:val="17DB2535"/>
    <w:rsid w:val="186715DB"/>
    <w:rsid w:val="193F4C58"/>
    <w:rsid w:val="1B83157D"/>
    <w:rsid w:val="1BEF3903"/>
    <w:rsid w:val="2200270A"/>
    <w:rsid w:val="227E3F15"/>
    <w:rsid w:val="269967B2"/>
    <w:rsid w:val="27291E3B"/>
    <w:rsid w:val="33F52BC4"/>
    <w:rsid w:val="34B14942"/>
    <w:rsid w:val="3770432C"/>
    <w:rsid w:val="3E580552"/>
    <w:rsid w:val="3EEF4034"/>
    <w:rsid w:val="417000E6"/>
    <w:rsid w:val="42091919"/>
    <w:rsid w:val="44E328F5"/>
    <w:rsid w:val="459C2AA4"/>
    <w:rsid w:val="47894C80"/>
    <w:rsid w:val="47BB44F4"/>
    <w:rsid w:val="48AD0E70"/>
    <w:rsid w:val="49285EBE"/>
    <w:rsid w:val="4ACE3700"/>
    <w:rsid w:val="4B505EC9"/>
    <w:rsid w:val="4C8A18A8"/>
    <w:rsid w:val="4D1869E5"/>
    <w:rsid w:val="4D61794C"/>
    <w:rsid w:val="5133250E"/>
    <w:rsid w:val="574346C6"/>
    <w:rsid w:val="57FC127C"/>
    <w:rsid w:val="587953A8"/>
    <w:rsid w:val="594A7874"/>
    <w:rsid w:val="5A6D77F0"/>
    <w:rsid w:val="5B565674"/>
    <w:rsid w:val="5BFA12DC"/>
    <w:rsid w:val="5E9D3C85"/>
    <w:rsid w:val="60DD6A32"/>
    <w:rsid w:val="64BB1B04"/>
    <w:rsid w:val="662D2531"/>
    <w:rsid w:val="68E271DA"/>
    <w:rsid w:val="6B7C203A"/>
    <w:rsid w:val="6CA80042"/>
    <w:rsid w:val="6CF941F8"/>
    <w:rsid w:val="747A7861"/>
    <w:rsid w:val="75FD70E9"/>
    <w:rsid w:val="76463A44"/>
    <w:rsid w:val="774422FD"/>
    <w:rsid w:val="77A71DED"/>
    <w:rsid w:val="792666E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B07A48"/>
  <w15:docId w15:val="{BCD57217-A81C-47A5-ADCE-E72EC75E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left="220"/>
      <w:jc w:val="left"/>
      <w:outlineLvl w:val="0"/>
    </w:pPr>
    <w:rPr>
      <w:rFonts w:ascii="仿宋" w:eastAsia="仿宋" w:hAnsi="仿宋" w:cs="仿宋"/>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Pr>
      <w:color w:val="0563C1" w:themeColor="hyperlink"/>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a4">
    <w:name w:val="正文文本 字符"/>
    <w:basedOn w:val="a0"/>
    <w:link w:val="a3"/>
    <w:qFormat/>
    <w:rPr>
      <w:rFonts w:ascii="Times New Roman" w:eastAsia="宋体" w:hAnsi="Times New Roman" w:cs="Times New Roman"/>
      <w:sz w:val="24"/>
      <w:szCs w:val="20"/>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列出段落1"/>
    <w:basedOn w:val="a"/>
    <w:uiPriority w:val="99"/>
    <w:qFormat/>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10">
    <w:name w:val="标题 1 字符"/>
    <w:basedOn w:val="a0"/>
    <w:link w:val="1"/>
    <w:uiPriority w:val="1"/>
    <w:qFormat/>
    <w:rPr>
      <w:rFonts w:ascii="仿宋" w:eastAsia="仿宋" w:hAnsi="仿宋" w:cs="仿宋"/>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采购部电仪组</cp:lastModifiedBy>
  <cp:revision>117</cp:revision>
  <cp:lastPrinted>2022-05-29T02:18:00Z</cp:lastPrinted>
  <dcterms:created xsi:type="dcterms:W3CDTF">2022-05-08T07:10:00Z</dcterms:created>
  <dcterms:modified xsi:type="dcterms:W3CDTF">2023-10-20T10:25:00Z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567734754F0442509F2F5FBB83A57254_13</vt:lpwstr>
  </property>
</Properties>
</file>