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71914" w14:textId="1BC96AE7" w:rsidR="0096450F" w:rsidRDefault="0096450F" w:rsidP="00E357DF">
      <w:pPr>
        <w:spacing w:afterLines="100" w:after="312" w:line="560" w:lineRule="exact"/>
        <w:jc w:val="center"/>
        <w:rPr>
          <w:rFonts w:ascii="等线 Light" w:eastAsia="等线 Light" w:hAnsi="等线 Light" w:cs="等线 Light"/>
          <w:b/>
          <w:bCs/>
          <w:sz w:val="36"/>
          <w:szCs w:val="40"/>
        </w:rPr>
      </w:pPr>
      <w:proofErr w:type="gramStart"/>
      <w:r>
        <w:rPr>
          <w:rFonts w:ascii="等线 Light" w:eastAsia="等线 Light" w:hAnsi="等线 Light" w:cs="等线 Light" w:hint="eastAsia"/>
          <w:b/>
          <w:bCs/>
          <w:sz w:val="36"/>
          <w:szCs w:val="40"/>
        </w:rPr>
        <w:t>关于滨化集团</w:t>
      </w:r>
      <w:proofErr w:type="gramEnd"/>
      <w:r w:rsidR="00B325C4">
        <w:rPr>
          <w:rFonts w:ascii="等线 Light" w:eastAsia="等线 Light" w:hAnsi="等线 Light" w:cs="等线 Light" w:hint="eastAsia"/>
          <w:b/>
          <w:bCs/>
          <w:sz w:val="36"/>
          <w:szCs w:val="40"/>
        </w:rPr>
        <w:t>废旧</w:t>
      </w:r>
      <w:r>
        <w:rPr>
          <w:rFonts w:ascii="等线 Light" w:eastAsia="等线 Light" w:hAnsi="等线 Light" w:cs="等线 Light" w:hint="eastAsia"/>
          <w:b/>
          <w:bCs/>
          <w:sz w:val="36"/>
          <w:szCs w:val="40"/>
        </w:rPr>
        <w:t>物资竞卖的公告</w:t>
      </w:r>
    </w:p>
    <w:p w14:paraId="5E5A0029" w14:textId="62000AF6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股份有限公司及下属子公司在生产运行过程中产生各类</w:t>
      </w:r>
      <w:r w:rsidR="00B325C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物资，现面向社会公开招募</w:t>
      </w:r>
      <w:r w:rsidR="002B63A6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物资回收客户并竞卖此类</w:t>
      </w:r>
      <w:r w:rsidR="002B63A6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物资，请有购买意向的客户在本公告规定时间内提交报名材料，并联系我公司现场人员确认现场物资。具体要求如下：</w:t>
      </w:r>
    </w:p>
    <w:p w14:paraId="0BBA0598" w14:textId="77777777" w:rsidR="004D0A0C" w:rsidRDefault="004D0A0C" w:rsidP="004D0A0C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Calibri"/>
          <w:spacing w:val="-1"/>
          <w:kern w:val="0"/>
          <w:sz w:val="32"/>
          <w:szCs w:val="32"/>
        </w:rPr>
      </w:pPr>
      <w:r>
        <w:rPr>
          <w:rFonts w:ascii="黑体" w:eastAsia="黑体" w:hAnsi="黑体" w:cs="Calibri" w:hint="eastAsia"/>
          <w:spacing w:val="-1"/>
          <w:kern w:val="0"/>
          <w:sz w:val="32"/>
          <w:szCs w:val="32"/>
        </w:rPr>
        <w:t>一、竞卖项目</w:t>
      </w:r>
    </w:p>
    <w:tbl>
      <w:tblPr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60"/>
        <w:gridCol w:w="1755"/>
        <w:gridCol w:w="2039"/>
      </w:tblGrid>
      <w:tr w:rsidR="00086087" w14:paraId="63580A0D" w14:textId="5A1CB448" w:rsidTr="00F5625C">
        <w:trPr>
          <w:trHeight w:val="73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3FD9" w14:textId="4BB9782F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标段名称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4F10" w14:textId="05411D64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物资名称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BF13" w14:textId="77777777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数量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1B54" w14:textId="5D5D44FA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存放单位</w:t>
            </w:r>
          </w:p>
        </w:tc>
      </w:tr>
      <w:tr w:rsidR="00086087" w14:paraId="337E63D6" w14:textId="354E31F2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1E57" w14:textId="758C22C1" w:rsidR="00086087" w:rsidRPr="00337D4B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</w:t>
            </w: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666D" w14:textId="66CB3C59" w:rsidR="00086087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废旧碳钢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8CBF" w14:textId="2963512D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约473吨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CEE2" w14:textId="6D3FA56B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滨华新材料</w:t>
            </w:r>
            <w:proofErr w:type="gramEnd"/>
          </w:p>
        </w:tc>
      </w:tr>
      <w:tr w:rsidR="00086087" w14:paraId="1D386A75" w14:textId="65B36FE4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A590" w14:textId="54EA54A1" w:rsidR="00086087" w:rsidRPr="00337D4B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EA87" w14:textId="60B3BAAF" w:rsidR="00086087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废旧不锈钢（</w:t>
            </w:r>
            <w:r w:rsidRPr="00337D4B">
              <w:rPr>
                <w:rFonts w:ascii="仿宋" w:eastAsia="仿宋" w:hAnsi="仿宋" w:cs="Calibri"/>
                <w:spacing w:val="-1"/>
                <w:sz w:val="32"/>
                <w:szCs w:val="32"/>
              </w:rPr>
              <w:t>304）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4601" w14:textId="3E88267F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约280吨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7C15" w14:textId="1E99AC3E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滨华新材料</w:t>
            </w:r>
            <w:proofErr w:type="gramEnd"/>
          </w:p>
        </w:tc>
      </w:tr>
      <w:tr w:rsidR="00086087" w14:paraId="52E719D3" w14:textId="1F1D0DF1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82E3" w14:textId="5FEC23F1" w:rsidR="00086087" w:rsidRPr="00337D4B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D908" w14:textId="289564EC" w:rsidR="00086087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废旧板房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22B4" w14:textId="46E5159F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3个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A800" w14:textId="21A6125B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长悦新材料</w:t>
            </w:r>
            <w:proofErr w:type="gramEnd"/>
          </w:p>
        </w:tc>
      </w:tr>
      <w:tr w:rsidR="00086087" w14:paraId="7206E987" w14:textId="52B5CC7C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EFA" w14:textId="78DEF20C" w:rsidR="00086087" w:rsidRDefault="00086087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DADB" w14:textId="655AB1D1" w:rsidR="00086087" w:rsidRPr="00386C4A" w:rsidRDefault="00F5625C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</w:t>
            </w:r>
            <w:r w:rsidR="00086087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钢骨架PE管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FF1E" w14:textId="1A580B62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约80吨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8BA3" w14:textId="0DAA661A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滨华新材料</w:t>
            </w:r>
            <w:proofErr w:type="gramEnd"/>
          </w:p>
        </w:tc>
      </w:tr>
      <w:tr w:rsidR="00086087" w14:paraId="3C558CE4" w14:textId="7C63B6D7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CFE7" w14:textId="0B4776B9" w:rsidR="00086087" w:rsidRDefault="00086087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D2C3" w14:textId="1745619A" w:rsidR="00086087" w:rsidRPr="00386C4A" w:rsidRDefault="00F5625C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F5625C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废旧塑钢窗户（含玻璃）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39E9" w14:textId="6B055324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约0.5吨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5304" w14:textId="5D1BB42F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滨华新材料</w:t>
            </w:r>
            <w:proofErr w:type="gramEnd"/>
          </w:p>
        </w:tc>
      </w:tr>
      <w:tr w:rsidR="00086087" w14:paraId="122A9F8B" w14:textId="41FF6C23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E7A2" w14:textId="7CD9CD81" w:rsidR="00086087" w:rsidRPr="00386C4A" w:rsidRDefault="00086087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DA39" w14:textId="0839CF07" w:rsidR="00086087" w:rsidRPr="00386C4A" w:rsidRDefault="00086087" w:rsidP="00337D4B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386C4A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高压清洗机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CEA" w14:textId="09C16B61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3台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5094" w14:textId="280DDB35" w:rsidR="00086087" w:rsidRDefault="00086087" w:rsidP="00337D4B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安通公司</w:t>
            </w:r>
          </w:p>
        </w:tc>
      </w:tr>
    </w:tbl>
    <w:p w14:paraId="10963491" w14:textId="06BF1395" w:rsidR="004D0A0C" w:rsidRPr="004D0A0C" w:rsidRDefault="004D0A0C" w:rsidP="004D0A0C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Calibri"/>
          <w:spacing w:val="-1"/>
          <w:kern w:val="0"/>
          <w:sz w:val="32"/>
          <w:szCs w:val="32"/>
        </w:rPr>
      </w:pPr>
      <w:r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详见</w:t>
      </w:r>
      <w:r w:rsidR="00386C4A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附录</w:t>
      </w:r>
      <w:r w:rsid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：</w:t>
      </w:r>
      <w:proofErr w:type="gramStart"/>
      <w:r w:rsidR="00375A51" w:rsidRP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滨化集团</w:t>
      </w:r>
      <w:proofErr w:type="gramEnd"/>
      <w:r w:rsidR="00375A51" w:rsidRP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废旧物资目录</w:t>
      </w:r>
    </w:p>
    <w:p w14:paraId="3DC51450" w14:textId="2255FDEE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二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、报名时间</w:t>
      </w:r>
    </w:p>
    <w:p w14:paraId="4CA91EB9" w14:textId="22EA64A8" w:rsidR="0096450F" w:rsidRPr="00913FDC" w:rsidRDefault="00080CDC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19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  <w:r w:rsidR="0096450F" w:rsidRPr="00EB6066"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  <w:t>15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:00前</w:t>
      </w:r>
    </w:p>
    <w:p w14:paraId="0F0C7AFF" w14:textId="730DD052" w:rsidR="0096450F" w:rsidRPr="00913FDC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color w:val="000000" w:themeColor="text1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三</w:t>
      </w:r>
      <w:r w:rsidR="0096450F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、报名需提供材料</w:t>
      </w:r>
    </w:p>
    <w:p w14:paraId="6CD74FAB" w14:textId="1A1AC648" w:rsidR="0096450F" w:rsidRPr="0082103B" w:rsidRDefault="0096450F" w:rsidP="00ED6C9A">
      <w:pPr>
        <w:ind w:firstLineChars="200" w:firstLine="636"/>
      </w:pP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1.营业执照（成立日期202</w:t>
      </w:r>
      <w:r w:rsidR="00080C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19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日前，成立日期需满足两年）；</w:t>
      </w:r>
    </w:p>
    <w:p w14:paraId="1B183475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2.公司简介（含公司情况介绍、各类资质文件等）；</w:t>
      </w:r>
    </w:p>
    <w:p w14:paraId="0AA11E2F" w14:textId="28D59760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3.法人授权书（</w:t>
      </w:r>
      <w:r w:rsidR="001F0F4C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加盖公章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）；</w:t>
      </w:r>
    </w:p>
    <w:p w14:paraId="620FB4F5" w14:textId="77E2F1A1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lastRenderedPageBreak/>
        <w:t>4.反商业贿赂承诺书（手签盖公章扫描版）；</w:t>
      </w:r>
    </w:p>
    <w:p w14:paraId="0F9E0A93" w14:textId="5E2B9E8A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5.公司联系人、联系电话、邮箱（</w:t>
      </w:r>
      <w:r w:rsidR="001F0F4C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加盖公章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）；</w:t>
      </w:r>
    </w:p>
    <w:p w14:paraId="3D086EA3" w14:textId="590ACBE9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以上文件模板见附录，如有疑问请咨询公司业务联系人。</w:t>
      </w:r>
    </w:p>
    <w:p w14:paraId="078936C3" w14:textId="637D92EE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四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竞卖报价要求</w:t>
      </w:r>
    </w:p>
    <w:p w14:paraId="36069E9F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1.投标单位一次性密封报价（只允许一次报价，报价为含税自提价，税率13%），价高者得。</w:t>
      </w:r>
    </w:p>
    <w:p w14:paraId="3700140D" w14:textId="4933818A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2.为避免恶意竞价、串标及中标转包等情况发生，投标单位投标前需缴纳保证金。</w:t>
      </w:r>
    </w:p>
    <w:p w14:paraId="726919F3" w14:textId="49E6DAA1" w:rsidR="00405318" w:rsidRPr="000C11B6" w:rsidRDefault="00405318" w:rsidP="00405318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</w:pPr>
      <w:r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标段一、二、三：</w:t>
      </w:r>
      <w:r w:rsidR="00D51220"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10</w:t>
      </w:r>
      <w:r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万元（大写：</w:t>
      </w:r>
      <w:r w:rsidR="00D51220"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壹拾</w:t>
      </w:r>
      <w:r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万元整）</w:t>
      </w:r>
    </w:p>
    <w:p w14:paraId="45156FE5" w14:textId="1049B93E" w:rsidR="00405318" w:rsidRPr="000C11B6" w:rsidRDefault="00405318" w:rsidP="00405318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</w:pPr>
      <w:r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标段四、五、六：2</w:t>
      </w:r>
      <w:r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万元（大写：</w:t>
      </w:r>
      <w:r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贰</w:t>
      </w:r>
      <w:r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万元整）</w:t>
      </w:r>
    </w:p>
    <w:p w14:paraId="3105DFE3" w14:textId="5A4ABCAE" w:rsidR="00405318" w:rsidRPr="00405318" w:rsidRDefault="00405318" w:rsidP="00405318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以上</w:t>
      </w:r>
      <w:r w:rsidRPr="00405318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标</w:t>
      </w:r>
      <w:proofErr w:type="gramStart"/>
      <w:r w:rsidRPr="00405318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段可以</w:t>
      </w:r>
      <w:proofErr w:type="gramEnd"/>
      <w:r w:rsidRPr="00405318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选择性进行投标，如全部参加则均需缴纳保证金</w:t>
      </w:r>
      <w:r w:rsidR="00F2344E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（12万元）</w:t>
      </w:r>
      <w:r w:rsidRPr="00405318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190E0BD8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汇款账户明细：</w:t>
      </w:r>
    </w:p>
    <w:p w14:paraId="4AE91E22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单位名称：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</w:t>
      </w:r>
    </w:p>
    <w:p w14:paraId="6C35CED2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开户银行：滨州市工行滨化支行</w:t>
      </w:r>
    </w:p>
    <w:p w14:paraId="674C51A3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账户：1613021109221018877</w:t>
      </w:r>
    </w:p>
    <w:p w14:paraId="75E4C416" w14:textId="77777777" w:rsidR="0096450F" w:rsidRPr="004C5F7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要求：</w:t>
      </w:r>
      <w:proofErr w:type="gramStart"/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公户转账</w:t>
      </w:r>
      <w:proofErr w:type="gramEnd"/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，不接受个人转账</w:t>
      </w:r>
    </w:p>
    <w:p w14:paraId="64437315" w14:textId="20664BC6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汇款时请备注：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</w:t>
      </w:r>
      <w:r w:rsidR="00D927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投标保证金（公司名称），未中标单位的投标保证金在与中标单位签订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完合同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15个工作日内逐一无息退还，中标单位投标保证金自动转化为履约保证金，</w:t>
      </w:r>
      <w:r w:rsidR="00D927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物资处理完成后无息退还。</w:t>
      </w:r>
    </w:p>
    <w:p w14:paraId="0AA2C679" w14:textId="3AC2DEB2" w:rsidR="0096450F" w:rsidRPr="0020425E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3.本次投标范围只包括附录内物资</w:t>
      </w: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，请</w:t>
      </w:r>
      <w:r w:rsidR="00C47D7B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投标</w:t>
      </w: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单位注意标段划分，并与现场联系人确认处理要求。</w:t>
      </w:r>
    </w:p>
    <w:p w14:paraId="21A4BB45" w14:textId="5FC7D305" w:rsidR="0096450F" w:rsidRPr="0020425E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看货时间：202</w:t>
      </w:r>
      <w:r w:rsidR="00080C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12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日—</w:t>
      </w:r>
      <w:r w:rsidR="0008719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19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</w:p>
    <w:p w14:paraId="47B0F918" w14:textId="77777777" w:rsidR="0096450F" w:rsidRPr="0020425E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lastRenderedPageBreak/>
        <w:t>处置物资及联系人见附录。</w:t>
      </w:r>
    </w:p>
    <w:p w14:paraId="6B50DBF1" w14:textId="605B36B2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</w:t>
      </w:r>
      <w:r w:rsid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单位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要按“滨化集团</w:t>
      </w:r>
      <w:r w:rsidR="001C162D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 w:rsid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报价表”内容填写产品单价及其他事项，不得自拟格式，否则按照投标无效处理。</w:t>
      </w:r>
      <w:r w:rsidR="00C47D7B" w:rsidRP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投标单位可根据自身情况进行选择性或全部投标报价</w:t>
      </w:r>
    </w:p>
    <w:p w14:paraId="18129EAB" w14:textId="4EFBBB60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4.自开标日起</w:t>
      </w:r>
      <w:r w:rsidR="000F470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天内，投标书应保持有效。有效期短于这个规定期限的投标，将被拒绝。</w:t>
      </w:r>
    </w:p>
    <w:p w14:paraId="3E06646C" w14:textId="402520CC" w:rsidR="000F4703" w:rsidRPr="000F4703" w:rsidRDefault="000F4703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5.</w:t>
      </w:r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对每一标段货物只允许有一个报价。若一个标段出现多个报价，按照投标无效处理。</w:t>
      </w:r>
    </w:p>
    <w:p w14:paraId="2E566ADC" w14:textId="6DD621A1" w:rsidR="00916EA9" w:rsidRDefault="000F4703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6</w:t>
      </w:r>
      <w:r w:rsidR="00916E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.</w:t>
      </w:r>
      <w:r w:rsidR="00916EA9" w:rsidRPr="00916E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本次竞卖</w:t>
      </w:r>
      <w:r w:rsidR="00E87A21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 w:rsidR="00916EA9" w:rsidRPr="00916E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物资数量、质量、材质等以现场实物展示为准，我公司不承担瑕疵责任。</w:t>
      </w:r>
    </w:p>
    <w:p w14:paraId="69710B1E" w14:textId="31974A8D" w:rsidR="000F4703" w:rsidRDefault="000F4703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7.自投标单位报价完成竞标时间截止至废旧物资处理完成，我公司</w:t>
      </w:r>
      <w:proofErr w:type="gramStart"/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对期间</w:t>
      </w:r>
      <w:proofErr w:type="gramEnd"/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内本次竞卖废旧物资原材料价格市场变化不承担任何风险。</w:t>
      </w:r>
    </w:p>
    <w:p w14:paraId="1D5DD22D" w14:textId="25023EDA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五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违约责任</w:t>
      </w:r>
    </w:p>
    <w:p w14:paraId="3354C9D6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对未按要求提交投标保证金的投标，招标人将视为非响应性投标，予以拒绝。</w:t>
      </w:r>
    </w:p>
    <w:p w14:paraId="56CFE724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下列任何情况发生时，投标保证金将被没收：</w:t>
      </w:r>
    </w:p>
    <w:p w14:paraId="00E3261A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（1）投标人在投标函中规定的投标有效期内撤回投标。</w:t>
      </w:r>
    </w:p>
    <w:p w14:paraId="253954A4" w14:textId="39856DDB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（2）经评标人员鉴定，发现投标人有明显的恶意竞价、</w:t>
      </w:r>
      <w:r w:rsidR="00407E4A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围标、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串标及中标转包等违规行为的，同时将不再邀请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参与滨化集团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的招标活动。</w:t>
      </w:r>
    </w:p>
    <w:p w14:paraId="2370DCF7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（3）投标人在规定期限内未能签订合同；或未接受对错误的修正。</w:t>
      </w:r>
    </w:p>
    <w:p w14:paraId="3BD9B65A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（4）中标单位在履约合同过程中出现中途放弃或其他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lastRenderedPageBreak/>
        <w:t>违约情形的。</w:t>
      </w:r>
    </w:p>
    <w:p w14:paraId="2A3568E2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（5）投标人的投标文件中提供虚假资料或虚假信息。</w:t>
      </w:r>
    </w:p>
    <w:p w14:paraId="5E058183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 w:rsidRPr="00CF48DA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（6）恶意异议和投诉扰乱市场秩序的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67F47811" w14:textId="6800BF0E" w:rsidR="00E73E2B" w:rsidRPr="00CF48DA" w:rsidRDefault="00E73E2B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 w:rsidRPr="00E73E2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</w:t>
      </w:r>
      <w:r w:rsidRPr="00E73E2B">
        <w:rPr>
          <w:rFonts w:ascii="仿宋" w:eastAsia="仿宋" w:hAnsi="仿宋" w:cs="仿宋"/>
          <w:spacing w:val="-1"/>
          <w:kern w:val="0"/>
          <w:sz w:val="32"/>
          <w:szCs w:val="32"/>
        </w:rPr>
        <w:t>7）存在恶意举报行为的。</w:t>
      </w:r>
    </w:p>
    <w:p w14:paraId="14466F83" w14:textId="3325943C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六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其他约定</w:t>
      </w:r>
    </w:p>
    <w:p w14:paraId="6D309DCC" w14:textId="55AD4CA1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1.买受人竞得标的后，须按照约定</w:t>
      </w:r>
      <w:r w:rsidR="00626C64" w:rsidRPr="00626C6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缴纳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成交货款，与拍卖人签署《</w:t>
      </w:r>
      <w:r w:rsidR="004B22C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物资买卖合同》在规定时间内完成购得物资装运出厂。</w:t>
      </w:r>
    </w:p>
    <w:p w14:paraId="7D229790" w14:textId="77777777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2.报名资料、竞卖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参标报价表需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分别密封后封装递交，否则视为不符合，自动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丧失参标资格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331D6447" w14:textId="3A7EAED3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报名竞标时间：请报名竞标单位</w:t>
      </w:r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于</w:t>
      </w:r>
      <w:r w:rsidR="00080CDC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2024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年</w:t>
      </w:r>
      <w:r w:rsidR="008B5F05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月</w:t>
      </w:r>
      <w:r w:rsidR="008B5F05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19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日</w:t>
      </w:r>
      <w:r w:rsidRPr="00EB6066">
        <w:rPr>
          <w:rFonts w:ascii="仿宋" w:eastAsia="仿宋" w:hAnsi="仿宋" w:cs="仿宋"/>
          <w:b/>
          <w:color w:val="000000" w:themeColor="text1"/>
          <w:sz w:val="32"/>
          <w:szCs w:val="32"/>
        </w:rPr>
        <w:t>15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：00前将报名资料（单独密封）和报价表、汇款回执单</w:t>
      </w:r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（报价表与汇款单一起密封）递交</w:t>
      </w:r>
      <w:proofErr w:type="gramStart"/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至滨</w:t>
      </w:r>
      <w:r>
        <w:rPr>
          <w:rFonts w:ascii="仿宋" w:eastAsia="仿宋" w:hAnsi="仿宋" w:cs="仿宋" w:hint="eastAsia"/>
          <w:b/>
          <w:sz w:val="32"/>
          <w:szCs w:val="32"/>
        </w:rPr>
        <w:t>化集团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采购部，投标文件递交方式：</w:t>
      </w:r>
      <w:r w:rsidR="00ED6C9A">
        <w:rPr>
          <w:rFonts w:ascii="仿宋" w:eastAsia="仿宋" w:hAnsi="仿宋" w:cs="仿宋" w:hint="eastAsia"/>
          <w:b/>
          <w:sz w:val="32"/>
          <w:szCs w:val="32"/>
        </w:rPr>
        <w:t>（二种方式任选其一，</w:t>
      </w:r>
      <w:r w:rsidR="00ED6C9A" w:rsidRPr="00474A31">
        <w:rPr>
          <w:rFonts w:ascii="仿宋" w:eastAsia="仿宋" w:hAnsi="仿宋" w:cs="仿宋"/>
          <w:b/>
          <w:sz w:val="32"/>
          <w:szCs w:val="32"/>
        </w:rPr>
        <w:t>不接受其他形式的递交方式</w:t>
      </w:r>
      <w:r w:rsidR="00ED6C9A">
        <w:rPr>
          <w:rFonts w:ascii="仿宋" w:eastAsia="仿宋" w:hAnsi="仿宋" w:cs="仿宋" w:hint="eastAsia"/>
          <w:b/>
          <w:sz w:val="32"/>
          <w:szCs w:val="32"/>
        </w:rPr>
        <w:t>）</w:t>
      </w:r>
    </w:p>
    <w:p w14:paraId="431640BE" w14:textId="77777777" w:rsidR="00ED6C9A" w:rsidRDefault="00ED6C9A" w:rsidP="00ED6C9A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（1）现场提交（地址：滨州市滨城区黄河五路869号采购部）</w:t>
      </w:r>
      <w:r w:rsidRPr="00474A31">
        <w:rPr>
          <w:rFonts w:ascii="仿宋" w:eastAsia="仿宋" w:hAnsi="仿宋" w:cs="仿宋" w:hint="eastAsia"/>
          <w:b/>
          <w:sz w:val="32"/>
          <w:szCs w:val="32"/>
        </w:rPr>
        <w:t>（需盖章装袋，密封完好且密封处盖章）</w:t>
      </w:r>
    </w:p>
    <w:p w14:paraId="5D8263C9" w14:textId="77777777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（2）</w:t>
      </w:r>
      <w:hyperlink r:id="rId7" w:history="1">
        <w:r>
          <w:rPr>
            <w:rFonts w:ascii="仿宋" w:eastAsia="仿宋" w:hAnsi="仿宋" w:cs="仿宋" w:hint="eastAsia"/>
            <w:b/>
            <w:sz w:val="32"/>
            <w:szCs w:val="32"/>
          </w:rPr>
          <w:t>加密后发送电子邮件至zhbb@befar.com</w:t>
        </w:r>
      </w:hyperlink>
    </w:p>
    <w:p w14:paraId="6E3AF4A7" w14:textId="2905A9C6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联系人：王云飞</w:t>
      </w:r>
    </w:p>
    <w:p w14:paraId="66C89451" w14:textId="311DB288" w:rsidR="0096450F" w:rsidRDefault="0096450F" w:rsidP="00316C63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联系方式：0543-2118095</w:t>
      </w:r>
      <w:r w:rsidR="00316C63">
        <w:rPr>
          <w:rFonts w:ascii="仿宋" w:eastAsia="仿宋" w:hAnsi="仿宋" w:cs="仿宋" w:hint="eastAsia"/>
          <w:b/>
          <w:sz w:val="32"/>
          <w:szCs w:val="32"/>
        </w:rPr>
        <w:t>/</w:t>
      </w:r>
      <w:r w:rsidR="00316C63" w:rsidRPr="00F22162">
        <w:rPr>
          <w:rFonts w:ascii="仿宋" w:eastAsia="仿宋" w:hAnsi="仿宋" w:cs="仿宋"/>
          <w:b/>
          <w:sz w:val="32"/>
          <w:szCs w:val="32"/>
        </w:rPr>
        <w:t>19854350862</w:t>
      </w:r>
    </w:p>
    <w:p w14:paraId="5E25979D" w14:textId="2F4AA980" w:rsidR="0096450F" w:rsidRDefault="0096450F" w:rsidP="00ED6C9A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特此公告。</w:t>
      </w:r>
    </w:p>
    <w:p w14:paraId="633650B4" w14:textId="77777777" w:rsidR="0096450F" w:rsidRDefault="0096450F" w:rsidP="0096450F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spacing w:val="-1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股份有限公司采购部</w:t>
      </w:r>
    </w:p>
    <w:p w14:paraId="35C2EE18" w14:textId="72C94467" w:rsidR="0096450F" w:rsidRPr="00EB6066" w:rsidRDefault="00080CDC" w:rsidP="00EB6066">
      <w:pPr>
        <w:widowControl/>
        <w:shd w:val="clear" w:color="auto" w:fill="FFFFFF"/>
        <w:spacing w:line="560" w:lineRule="exact"/>
        <w:ind w:firstLineChars="1600" w:firstLine="5088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8B5F05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8B5F05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12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</w:p>
    <w:p w14:paraId="1EDC421B" w14:textId="77777777" w:rsidR="00220660" w:rsidRDefault="00220660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/>
          <w:b/>
        </w:rPr>
        <w:br w:type="page"/>
      </w:r>
    </w:p>
    <w:p w14:paraId="1234ED5B" w14:textId="4AC5BC79" w:rsidR="0096450F" w:rsidRDefault="0096450F" w:rsidP="0096450F">
      <w:pPr>
        <w:pStyle w:val="ad"/>
        <w:jc w:val="both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lastRenderedPageBreak/>
        <w:t>附录：</w:t>
      </w:r>
    </w:p>
    <w:p w14:paraId="13827F59" w14:textId="77777777" w:rsidR="0096450F" w:rsidRDefault="0096450F" w:rsidP="0096450F">
      <w:pPr>
        <w:pStyle w:val="ad"/>
        <w:ind w:left="424" w:firstLineChars="500" w:firstLine="22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44"/>
          <w:szCs w:val="44"/>
        </w:rPr>
        <w:t>反商业贿赂承诺书</w:t>
      </w:r>
    </w:p>
    <w:p w14:paraId="105C3128" w14:textId="77777777" w:rsidR="0096450F" w:rsidRDefault="0096450F" w:rsidP="0096450F">
      <w:pPr>
        <w:snapToGrid w:val="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我公司承诺：</w:t>
      </w:r>
    </w:p>
    <w:p w14:paraId="3BD68B5F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在</w:t>
      </w:r>
      <w:proofErr w:type="gramStart"/>
      <w:r>
        <w:rPr>
          <w:rFonts w:ascii="仿宋" w:eastAsia="仿宋" w:hAnsi="仿宋" w:hint="eastAsia"/>
          <w:szCs w:val="21"/>
        </w:rPr>
        <w:t>向滨化</w:t>
      </w:r>
      <w:proofErr w:type="gramEnd"/>
      <w:r>
        <w:rPr>
          <w:rFonts w:ascii="仿宋" w:eastAsia="仿宋" w:hAnsi="仿宋" w:hint="eastAsia"/>
          <w:szCs w:val="21"/>
        </w:rPr>
        <w:t>集团股份有限公司及其子公司投标、提供货物、商品或施工、服务</w:t>
      </w:r>
      <w:r>
        <w:rPr>
          <w:rFonts w:ascii="仿宋" w:eastAsia="仿宋" w:hAnsi="仿宋"/>
          <w:szCs w:val="21"/>
        </w:rPr>
        <w:t>活动中，我公司保证做到：</w:t>
      </w:r>
    </w:p>
    <w:p w14:paraId="30AD8C10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．</w:t>
      </w:r>
      <w:r>
        <w:rPr>
          <w:rFonts w:ascii="仿宋" w:eastAsia="仿宋" w:hAnsi="仿宋"/>
          <w:szCs w:val="21"/>
        </w:rPr>
        <w:t>公平竞争参加</w:t>
      </w:r>
      <w:r>
        <w:rPr>
          <w:rFonts w:ascii="仿宋" w:eastAsia="仿宋" w:hAnsi="仿宋" w:hint="eastAsia"/>
          <w:szCs w:val="21"/>
        </w:rPr>
        <w:t>投</w:t>
      </w:r>
      <w:r>
        <w:rPr>
          <w:rFonts w:ascii="仿宋" w:eastAsia="仿宋" w:hAnsi="仿宋"/>
          <w:szCs w:val="21"/>
        </w:rPr>
        <w:t>标活动</w:t>
      </w:r>
      <w:r>
        <w:rPr>
          <w:rFonts w:ascii="仿宋" w:eastAsia="仿宋" w:hAnsi="仿宋" w:hint="eastAsia"/>
          <w:szCs w:val="21"/>
        </w:rPr>
        <w:t>，不围标、不串标</w:t>
      </w:r>
      <w:r>
        <w:rPr>
          <w:rFonts w:ascii="仿宋" w:eastAsia="仿宋" w:hAnsi="仿宋"/>
          <w:szCs w:val="21"/>
        </w:rPr>
        <w:t>。</w:t>
      </w:r>
    </w:p>
    <w:p w14:paraId="0CE2FF6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．</w:t>
      </w:r>
      <w:r>
        <w:rPr>
          <w:rFonts w:ascii="仿宋" w:eastAsia="仿宋" w:hAnsi="仿宋"/>
          <w:szCs w:val="21"/>
        </w:rPr>
        <w:t>杜绝任何形式的商业贿赂行为。</w:t>
      </w:r>
      <w:r>
        <w:rPr>
          <w:rFonts w:ascii="仿宋" w:eastAsia="仿宋" w:hAnsi="仿宋" w:hint="eastAsia"/>
          <w:szCs w:val="21"/>
        </w:rPr>
        <w:t>包括但不限于：</w:t>
      </w:r>
      <w:proofErr w:type="gramStart"/>
      <w:r>
        <w:rPr>
          <w:rFonts w:ascii="仿宋" w:eastAsia="仿宋" w:hAnsi="仿宋" w:hint="eastAsia"/>
          <w:szCs w:val="21"/>
        </w:rPr>
        <w:t>不在非</w:t>
      </w:r>
      <w:proofErr w:type="gramEnd"/>
      <w:r>
        <w:rPr>
          <w:rFonts w:ascii="仿宋" w:eastAsia="仿宋" w:hAnsi="仿宋" w:hint="eastAsia"/>
          <w:szCs w:val="21"/>
        </w:rPr>
        <w:t>工作场所私下接触贵司人员、评标人员、监理人员、施工人员、质监人员，</w:t>
      </w:r>
      <w:r>
        <w:rPr>
          <w:rFonts w:ascii="仿宋" w:eastAsia="仿宋" w:hAnsi="仿宋"/>
          <w:szCs w:val="21"/>
        </w:rPr>
        <w:t>不向</w:t>
      </w:r>
      <w:r>
        <w:rPr>
          <w:rFonts w:ascii="仿宋" w:eastAsia="仿宋" w:hAnsi="仿宋" w:hint="eastAsia"/>
          <w:szCs w:val="21"/>
        </w:rPr>
        <w:t>以上人员</w:t>
      </w:r>
      <w:r>
        <w:rPr>
          <w:rFonts w:ascii="仿宋" w:eastAsia="仿宋" w:hAnsi="仿宋"/>
          <w:szCs w:val="21"/>
        </w:rPr>
        <w:t>及其亲属提供礼金礼品、有价证券、购物</w:t>
      </w:r>
      <w:proofErr w:type="gramStart"/>
      <w:r>
        <w:rPr>
          <w:rFonts w:ascii="仿宋" w:eastAsia="仿宋" w:hAnsi="仿宋"/>
          <w:szCs w:val="21"/>
        </w:rPr>
        <w:t>券</w:t>
      </w:r>
      <w:proofErr w:type="gramEnd"/>
      <w:r>
        <w:rPr>
          <w:rFonts w:ascii="仿宋" w:eastAsia="仿宋" w:hAnsi="仿宋"/>
          <w:szCs w:val="21"/>
        </w:rPr>
        <w:t>、回扣、佣金、咨询费、劳务费、赞助费、宣传费、宴请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不为其报销各种消费凭证，不支付其旅游、娱乐等费用。</w:t>
      </w:r>
    </w:p>
    <w:p w14:paraId="7B6CF81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3．</w:t>
      </w:r>
      <w:r>
        <w:rPr>
          <w:rFonts w:ascii="仿宋" w:eastAsia="仿宋" w:hAnsi="仿宋"/>
          <w:szCs w:val="21"/>
        </w:rPr>
        <w:t>若</w:t>
      </w:r>
      <w:r>
        <w:rPr>
          <w:rFonts w:ascii="仿宋" w:eastAsia="仿宋" w:hAnsi="仿宋" w:hint="eastAsia"/>
          <w:szCs w:val="21"/>
        </w:rPr>
        <w:t>贵</w:t>
      </w:r>
      <w:proofErr w:type="gramStart"/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接到</w:t>
      </w:r>
      <w:proofErr w:type="gramEnd"/>
      <w:r>
        <w:rPr>
          <w:rFonts w:ascii="仿宋" w:eastAsia="仿宋" w:hAnsi="仿宋"/>
          <w:szCs w:val="21"/>
        </w:rPr>
        <w:t>举报我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有上述行为时，我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将积极配合</w:t>
      </w:r>
      <w:r>
        <w:rPr>
          <w:rFonts w:ascii="仿宋" w:eastAsia="仿宋" w:hAnsi="仿宋" w:hint="eastAsia"/>
          <w:szCs w:val="21"/>
        </w:rPr>
        <w:t>贵司</w:t>
      </w:r>
      <w:r>
        <w:rPr>
          <w:rFonts w:ascii="仿宋" w:eastAsia="仿宋" w:hAnsi="仿宋"/>
          <w:szCs w:val="21"/>
        </w:rPr>
        <w:t>进行查处，提供</w:t>
      </w:r>
      <w:r>
        <w:rPr>
          <w:rFonts w:ascii="仿宋" w:eastAsia="仿宋" w:hAnsi="仿宋" w:hint="eastAsia"/>
          <w:szCs w:val="21"/>
        </w:rPr>
        <w:t>查处所需的</w:t>
      </w:r>
      <w:r>
        <w:rPr>
          <w:rFonts w:ascii="仿宋" w:eastAsia="仿宋" w:hAnsi="仿宋"/>
          <w:szCs w:val="21"/>
        </w:rPr>
        <w:t>相关资料。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若不予配合</w:t>
      </w:r>
      <w:r>
        <w:rPr>
          <w:rFonts w:ascii="仿宋" w:eastAsia="仿宋" w:hAnsi="仿宋" w:hint="eastAsia"/>
          <w:szCs w:val="21"/>
        </w:rPr>
        <w:t>或经查处属实，则</w:t>
      </w:r>
      <w:r>
        <w:rPr>
          <w:rFonts w:ascii="仿宋" w:eastAsia="仿宋" w:hAnsi="仿宋"/>
          <w:szCs w:val="21"/>
        </w:rPr>
        <w:t>视为我</w:t>
      </w:r>
      <w:r>
        <w:rPr>
          <w:rFonts w:ascii="仿宋" w:eastAsia="仿宋" w:hAnsi="仿宋" w:hint="eastAsia"/>
          <w:szCs w:val="21"/>
        </w:rPr>
        <w:t>司单方</w:t>
      </w:r>
      <w:r>
        <w:rPr>
          <w:rFonts w:ascii="仿宋" w:eastAsia="仿宋" w:hAnsi="仿宋"/>
          <w:szCs w:val="21"/>
        </w:rPr>
        <w:t>违约</w:t>
      </w:r>
      <w:r>
        <w:rPr>
          <w:rFonts w:ascii="仿宋" w:eastAsia="仿宋" w:hAnsi="仿宋" w:hint="eastAsia"/>
          <w:szCs w:val="21"/>
        </w:rPr>
        <w:t>，贵司</w:t>
      </w:r>
      <w:r>
        <w:rPr>
          <w:rFonts w:ascii="仿宋" w:eastAsia="仿宋" w:hAnsi="仿宋"/>
          <w:szCs w:val="21"/>
        </w:rPr>
        <w:t>有权停止与我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的一切合作，在查处期间冻结总合同金额的30%</w:t>
      </w:r>
      <w:r>
        <w:rPr>
          <w:rFonts w:ascii="仿宋" w:eastAsia="仿宋" w:hAnsi="仿宋" w:hint="eastAsia"/>
          <w:szCs w:val="21"/>
        </w:rPr>
        <w:t>；贵司可采取以下处理方式（可同时采用一项或多项），我司都同意执行：</w:t>
      </w:r>
    </w:p>
    <w:p w14:paraId="1E769D3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1）取消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投标资格</w:t>
      </w:r>
      <w:r>
        <w:rPr>
          <w:rFonts w:ascii="仿宋" w:eastAsia="仿宋" w:hAnsi="仿宋" w:hint="eastAsia"/>
          <w:szCs w:val="21"/>
        </w:rPr>
        <w:t>，扣除我司投标保证金；</w:t>
      </w:r>
    </w:p>
    <w:p w14:paraId="477A216B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2）</w:t>
      </w:r>
      <w:r>
        <w:rPr>
          <w:rFonts w:ascii="仿宋" w:eastAsia="仿宋" w:hAnsi="仿宋" w:hint="eastAsia"/>
          <w:szCs w:val="21"/>
        </w:rPr>
        <w:t>终止并解除我司</w:t>
      </w:r>
      <w:r>
        <w:rPr>
          <w:rFonts w:ascii="仿宋" w:eastAsia="仿宋" w:hAnsi="仿宋"/>
          <w:szCs w:val="21"/>
        </w:rPr>
        <w:t>已中标合同，</w:t>
      </w:r>
      <w:r>
        <w:rPr>
          <w:rFonts w:ascii="仿宋" w:eastAsia="仿宋" w:hAnsi="仿宋" w:hint="eastAsia"/>
          <w:szCs w:val="21"/>
        </w:rPr>
        <w:t>且不予我司任何补偿，我司</w:t>
      </w:r>
      <w:r>
        <w:rPr>
          <w:rFonts w:ascii="仿宋" w:eastAsia="仿宋" w:hAnsi="仿宋"/>
          <w:szCs w:val="21"/>
        </w:rPr>
        <w:t>同意在</w:t>
      </w:r>
      <w:r>
        <w:rPr>
          <w:rFonts w:ascii="仿宋" w:eastAsia="仿宋" w:hAnsi="仿宋" w:hint="eastAsia"/>
          <w:szCs w:val="21"/>
        </w:rPr>
        <w:t>收到贵司书面解除（终止）合同的</w:t>
      </w:r>
      <w:r>
        <w:rPr>
          <w:rFonts w:ascii="仿宋" w:eastAsia="仿宋" w:hAnsi="仿宋"/>
          <w:szCs w:val="21"/>
        </w:rPr>
        <w:t>五个工作日内返还</w:t>
      </w:r>
      <w:r>
        <w:rPr>
          <w:rFonts w:ascii="仿宋" w:eastAsia="仿宋" w:hAnsi="仿宋" w:hint="eastAsia"/>
          <w:szCs w:val="21"/>
        </w:rPr>
        <w:t>自</w:t>
      </w:r>
      <w:proofErr w:type="gramStart"/>
      <w:r>
        <w:rPr>
          <w:rFonts w:ascii="仿宋" w:eastAsia="仿宋" w:hAnsi="仿宋" w:hint="eastAsia"/>
          <w:szCs w:val="21"/>
        </w:rPr>
        <w:t>贵司处已</w:t>
      </w:r>
      <w:proofErr w:type="gramEnd"/>
      <w:r>
        <w:rPr>
          <w:rFonts w:ascii="仿宋" w:eastAsia="仿宋" w:hAnsi="仿宋" w:hint="eastAsia"/>
          <w:szCs w:val="21"/>
        </w:rPr>
        <w:t>取得的全部价款、文件、物品等；依已中标合同未支付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发出的款项、文件、物品等贵公司无需再支付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发出；</w:t>
      </w:r>
      <w:r>
        <w:rPr>
          <w:rFonts w:ascii="仿宋" w:eastAsia="仿宋" w:hAnsi="仿宋"/>
          <w:szCs w:val="21"/>
        </w:rPr>
        <w:t>同时向</w:t>
      </w:r>
      <w:r>
        <w:rPr>
          <w:rFonts w:ascii="仿宋" w:eastAsia="仿宋" w:hAnsi="仿宋" w:hint="eastAsia"/>
          <w:szCs w:val="21"/>
        </w:rPr>
        <w:t>贵</w:t>
      </w:r>
      <w:proofErr w:type="gramStart"/>
      <w:r>
        <w:rPr>
          <w:rFonts w:ascii="仿宋" w:eastAsia="仿宋" w:hAnsi="仿宋" w:hint="eastAsia"/>
          <w:szCs w:val="21"/>
        </w:rPr>
        <w:t>司支付主</w:t>
      </w:r>
      <w:proofErr w:type="gramEnd"/>
      <w:r>
        <w:rPr>
          <w:rFonts w:ascii="仿宋" w:eastAsia="仿宋" w:hAnsi="仿宋" w:hint="eastAsia"/>
          <w:szCs w:val="21"/>
        </w:rPr>
        <w:t>合同标的额3</w:t>
      </w:r>
      <w:r>
        <w:rPr>
          <w:rFonts w:ascii="仿宋" w:eastAsia="仿宋" w:hAnsi="仿宋"/>
          <w:szCs w:val="21"/>
        </w:rPr>
        <w:t>0%</w:t>
      </w:r>
      <w:r>
        <w:rPr>
          <w:rFonts w:ascii="仿宋" w:eastAsia="仿宋" w:hAnsi="仿宋" w:hint="eastAsia"/>
          <w:szCs w:val="21"/>
        </w:rPr>
        <w:t>的违约金</w:t>
      </w:r>
      <w:r>
        <w:rPr>
          <w:rFonts w:ascii="仿宋" w:eastAsia="仿宋" w:hAnsi="仿宋"/>
          <w:szCs w:val="21"/>
        </w:rPr>
        <w:t>用于赔偿</w:t>
      </w:r>
      <w:r>
        <w:rPr>
          <w:rFonts w:ascii="仿宋" w:eastAsia="仿宋" w:hAnsi="仿宋" w:hint="eastAsia"/>
          <w:szCs w:val="21"/>
        </w:rPr>
        <w:t>贵司</w:t>
      </w:r>
      <w:r>
        <w:rPr>
          <w:rFonts w:ascii="仿宋" w:eastAsia="仿宋" w:hAnsi="仿宋"/>
          <w:szCs w:val="21"/>
        </w:rPr>
        <w:t>损失</w:t>
      </w:r>
      <w:r>
        <w:rPr>
          <w:rFonts w:ascii="仿宋" w:eastAsia="仿宋" w:hAnsi="仿宋" w:hint="eastAsia"/>
          <w:szCs w:val="21"/>
        </w:rPr>
        <w:t>，赔偿不足以弥补贵</w:t>
      </w:r>
      <w:proofErr w:type="gramStart"/>
      <w:r>
        <w:rPr>
          <w:rFonts w:ascii="仿宋" w:eastAsia="仿宋" w:hAnsi="仿宋" w:hint="eastAsia"/>
          <w:szCs w:val="21"/>
        </w:rPr>
        <w:t>司实际</w:t>
      </w:r>
      <w:proofErr w:type="gramEnd"/>
      <w:r>
        <w:rPr>
          <w:rFonts w:ascii="仿宋" w:eastAsia="仿宋" w:hAnsi="仿宋" w:hint="eastAsia"/>
          <w:szCs w:val="21"/>
        </w:rPr>
        <w:t>损失的，贵司有权向我司追偿。</w:t>
      </w:r>
    </w:p>
    <w:p w14:paraId="3360E8ED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3）扣除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剩余的质保金（一般不低于合同额的10%）</w:t>
      </w:r>
      <w:proofErr w:type="gramStart"/>
      <w:r>
        <w:rPr>
          <w:rFonts w:ascii="仿宋" w:eastAsia="仿宋" w:hAnsi="仿宋"/>
          <w:szCs w:val="21"/>
        </w:rPr>
        <w:t>做为</w:t>
      </w:r>
      <w:proofErr w:type="gramEnd"/>
      <w:r>
        <w:rPr>
          <w:rFonts w:ascii="仿宋" w:eastAsia="仿宋" w:hAnsi="仿宋"/>
          <w:szCs w:val="21"/>
        </w:rPr>
        <w:t>罚款。</w:t>
      </w:r>
    </w:p>
    <w:p w14:paraId="27D4AAE2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4）情节严重如构成行贿罪的，交由司法机关追究刑事责任。</w:t>
      </w:r>
    </w:p>
    <w:p w14:paraId="24AC7153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4．如贵司人员有向我司索取商业贿赂，或因没有给予商业贿赂而受贵司人员刁难的，我司须立即向贵司领导及审计部门进行举报。</w:t>
      </w:r>
    </w:p>
    <w:p w14:paraId="06845319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举报电话：0543-2118185，举报邮箱：</w:t>
      </w:r>
      <w:r>
        <w:rPr>
          <w:rFonts w:hint="eastAsia"/>
          <w:color w:val="0000FF"/>
          <w:u w:val="single"/>
        </w:rPr>
        <w:t>bhsj@befar.com</w:t>
      </w:r>
      <w:r>
        <w:rPr>
          <w:rFonts w:ascii="仿宋" w:eastAsia="仿宋" w:hAnsi="仿宋" w:hint="eastAsia"/>
          <w:szCs w:val="21"/>
        </w:rPr>
        <w:t>。</w:t>
      </w:r>
    </w:p>
    <w:p w14:paraId="1D74A6AC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19AC5C3" wp14:editId="49A1990A">
            <wp:simplePos x="0" y="0"/>
            <wp:positionH relativeFrom="column">
              <wp:posOffset>2099310</wp:posOffset>
            </wp:positionH>
            <wp:positionV relativeFrom="paragraph">
              <wp:posOffset>181610</wp:posOffset>
            </wp:positionV>
            <wp:extent cx="914400" cy="815975"/>
            <wp:effectExtent l="0" t="0" r="0" b="3175"/>
            <wp:wrapNone/>
            <wp:docPr id="2" name="图片 1" descr="C:\Users\admin\Downloads\微信图片_2022021820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ownloads\微信图片_20220218202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Cs w:val="21"/>
        </w:rPr>
        <w:t>“</w:t>
      </w:r>
      <w:r>
        <w:rPr>
          <w:rFonts w:ascii="仿宋" w:eastAsia="仿宋" w:hAnsi="仿宋" w:hint="eastAsia"/>
          <w:szCs w:val="21"/>
        </w:rPr>
        <w:t>廉洁滨化</w:t>
      </w:r>
      <w:r>
        <w:rPr>
          <w:rFonts w:ascii="仿宋" w:eastAsia="仿宋" w:hAnsi="仿宋"/>
          <w:szCs w:val="21"/>
        </w:rPr>
        <w:t>”</w:t>
      </w:r>
      <w:r>
        <w:rPr>
          <w:rFonts w:ascii="仿宋" w:eastAsia="仿宋" w:hAnsi="仿宋" w:hint="eastAsia"/>
          <w:szCs w:val="21"/>
        </w:rPr>
        <w:t>公众号：</w:t>
      </w:r>
    </w:p>
    <w:p w14:paraId="1F2ADDFE" w14:textId="77777777" w:rsidR="0096450F" w:rsidRDefault="0096450F" w:rsidP="0096450F">
      <w:pPr>
        <w:snapToGrid w:val="0"/>
        <w:spacing w:line="400" w:lineRule="exact"/>
        <w:ind w:firstLineChars="200" w:firstLine="420"/>
        <w:rPr>
          <w:rFonts w:ascii="仿宋" w:eastAsia="仿宋" w:hAnsi="仿宋"/>
          <w:szCs w:val="21"/>
        </w:rPr>
      </w:pPr>
    </w:p>
    <w:p w14:paraId="4A931404" w14:textId="77777777" w:rsidR="0096450F" w:rsidRDefault="0096450F" w:rsidP="0096450F">
      <w:pPr>
        <w:snapToGrid w:val="0"/>
        <w:spacing w:line="400" w:lineRule="exact"/>
        <w:rPr>
          <w:rFonts w:ascii="仿宋" w:eastAsia="仿宋" w:hAnsi="仿宋"/>
          <w:szCs w:val="21"/>
        </w:rPr>
      </w:pPr>
    </w:p>
    <w:p w14:paraId="0773C6E2" w14:textId="77777777" w:rsidR="0096450F" w:rsidRDefault="0096450F" w:rsidP="0096450F">
      <w:pPr>
        <w:snapToGrid w:val="0"/>
        <w:spacing w:line="400" w:lineRule="exact"/>
        <w:rPr>
          <w:rFonts w:ascii="仿宋" w:eastAsia="仿宋" w:hAnsi="仿宋"/>
          <w:b/>
          <w:color w:val="FF0000"/>
          <w:szCs w:val="21"/>
        </w:rPr>
      </w:pPr>
    </w:p>
    <w:p w14:paraId="7FA16F04" w14:textId="77777777" w:rsidR="0096450F" w:rsidRDefault="0096450F" w:rsidP="0096450F">
      <w:pPr>
        <w:snapToGrid w:val="0"/>
        <w:spacing w:line="400" w:lineRule="exact"/>
        <w:ind w:firstLineChars="200" w:firstLine="422"/>
        <w:rPr>
          <w:rFonts w:ascii="仿宋" w:eastAsia="仿宋" w:hAnsi="仿宋"/>
          <w:b/>
          <w:color w:val="FF0000"/>
          <w:szCs w:val="21"/>
        </w:rPr>
      </w:pPr>
      <w:r>
        <w:rPr>
          <w:rFonts w:ascii="仿宋" w:eastAsia="仿宋" w:hAnsi="仿宋" w:hint="eastAsia"/>
          <w:b/>
          <w:color w:val="FF0000"/>
          <w:szCs w:val="21"/>
        </w:rPr>
        <w:t>5.我公司承诺，投标时提供签字盖章后的该承诺书。未提供的</w:t>
      </w:r>
      <w:proofErr w:type="gramStart"/>
      <w:r>
        <w:rPr>
          <w:rFonts w:ascii="仿宋" w:eastAsia="仿宋" w:hAnsi="仿宋" w:hint="eastAsia"/>
          <w:b/>
          <w:color w:val="FF0000"/>
          <w:szCs w:val="21"/>
        </w:rPr>
        <w:t>按照废标处理</w:t>
      </w:r>
      <w:proofErr w:type="gramEnd"/>
      <w:r>
        <w:rPr>
          <w:rFonts w:ascii="仿宋" w:eastAsia="仿宋" w:hAnsi="仿宋" w:hint="eastAsia"/>
          <w:b/>
          <w:color w:val="FF0000"/>
          <w:szCs w:val="21"/>
        </w:rPr>
        <w:t>。</w:t>
      </w:r>
    </w:p>
    <w:p w14:paraId="6F2CDF04" w14:textId="77777777" w:rsidR="0096450F" w:rsidRDefault="0096450F" w:rsidP="0096450F">
      <w:pPr>
        <w:snapToGrid w:val="0"/>
        <w:spacing w:line="400" w:lineRule="exac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承诺</w:t>
      </w:r>
      <w:r>
        <w:rPr>
          <w:rFonts w:ascii="仿宋" w:eastAsia="仿宋" w:hAnsi="仿宋"/>
          <w:szCs w:val="21"/>
        </w:rPr>
        <w:t>单位（公章）：</w:t>
      </w:r>
    </w:p>
    <w:p w14:paraId="27749251" w14:textId="77777777" w:rsidR="0096450F" w:rsidRDefault="0096450F" w:rsidP="0096450F">
      <w:pPr>
        <w:snapToGrid w:val="0"/>
        <w:spacing w:line="400" w:lineRule="exac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法</w:t>
      </w:r>
      <w:r>
        <w:rPr>
          <w:rFonts w:ascii="仿宋" w:eastAsia="仿宋" w:hAnsi="仿宋" w:hint="eastAsia"/>
          <w:szCs w:val="21"/>
        </w:rPr>
        <w:t>人（授权）</w:t>
      </w:r>
      <w:r>
        <w:rPr>
          <w:rFonts w:ascii="仿宋" w:eastAsia="仿宋" w:hAnsi="仿宋"/>
          <w:szCs w:val="21"/>
        </w:rPr>
        <w:t>代表（签字）：</w:t>
      </w:r>
    </w:p>
    <w:p w14:paraId="3E1DFCA0" w14:textId="77777777" w:rsidR="0096450F" w:rsidRDefault="0096450F" w:rsidP="0096450F">
      <w:pPr>
        <w:snapToGrid w:val="0"/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日期：年月日</w:t>
      </w:r>
    </w:p>
    <w:p w14:paraId="1F715FBE" w14:textId="77777777" w:rsidR="0096450F" w:rsidRDefault="0096450F" w:rsidP="0096450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br w:type="page"/>
      </w:r>
    </w:p>
    <w:p w14:paraId="5B72B8CA" w14:textId="77777777" w:rsidR="0096450F" w:rsidRDefault="0096450F" w:rsidP="0096450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法定代表人授权书</w:t>
      </w:r>
    </w:p>
    <w:p w14:paraId="5B280322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本授权书声明：注册于中华人民共和国</w:t>
      </w:r>
      <w:r>
        <w:rPr>
          <w:rFonts w:ascii="宋体" w:hAnsi="宋体" w:hint="eastAsia"/>
          <w:szCs w:val="21"/>
          <w:u w:val="single"/>
        </w:rPr>
        <w:t>（注册地址）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  <w:u w:val="single"/>
        </w:rPr>
        <w:t>（公司名称）</w:t>
      </w:r>
      <w:r>
        <w:rPr>
          <w:rFonts w:ascii="宋体" w:hAnsi="宋体" w:hint="eastAsia"/>
          <w:szCs w:val="21"/>
        </w:rPr>
        <w:t>授权的在下面签字的</w:t>
      </w:r>
      <w:r>
        <w:rPr>
          <w:rFonts w:ascii="宋体" w:hAnsi="宋体" w:hint="eastAsia"/>
          <w:szCs w:val="21"/>
          <w:u w:val="single"/>
        </w:rPr>
        <w:t>（被授权人的姓名、职务）</w:t>
      </w:r>
      <w:r>
        <w:rPr>
          <w:rFonts w:ascii="宋体" w:hAnsi="宋体" w:hint="eastAsia"/>
          <w:szCs w:val="21"/>
        </w:rPr>
        <w:t>为本公司的合法代理人，以本公司的名义</w:t>
      </w:r>
      <w:proofErr w:type="gramStart"/>
      <w:r>
        <w:rPr>
          <w:rFonts w:ascii="宋体" w:hAnsi="宋体" w:hint="eastAsia"/>
          <w:szCs w:val="21"/>
        </w:rPr>
        <w:t>参与滨化集团</w:t>
      </w:r>
      <w:proofErr w:type="gramEnd"/>
      <w:r>
        <w:rPr>
          <w:rFonts w:ascii="宋体" w:hAnsi="宋体" w:hint="eastAsia"/>
          <w:szCs w:val="21"/>
        </w:rPr>
        <w:t>股份有限公司组织的供应商入网、</w:t>
      </w:r>
      <w:proofErr w:type="gramStart"/>
      <w:r>
        <w:rPr>
          <w:rFonts w:ascii="宋体" w:hAnsi="宋体" w:hint="eastAsia"/>
          <w:szCs w:val="21"/>
        </w:rPr>
        <w:t>询</w:t>
      </w:r>
      <w:proofErr w:type="gramEnd"/>
      <w:r>
        <w:rPr>
          <w:rFonts w:ascii="宋体" w:hAnsi="宋体" w:hint="eastAsia"/>
          <w:szCs w:val="21"/>
        </w:rPr>
        <w:t>比价、招投标、商务谈判、合同签订等采购业务相关的活动，代理人在以上活动中以本公司的名义处理的一切与之有关的事务，我司均予以承认。被授权人无权转让授权。</w:t>
      </w:r>
    </w:p>
    <w:p w14:paraId="290D22D1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代理人负责销售的产品范围为：</w:t>
      </w:r>
    </w:p>
    <w:p w14:paraId="77FD823D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本授权书于年月日签字生效，在撤销授权的书面通知前，本授权书有效，被授权人在授权书有效期内签署的所有文件不因授权的撤销而失效。</w:t>
      </w:r>
    </w:p>
    <w:p w14:paraId="537A67F4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法定代表人（签字</w:t>
      </w:r>
      <w:r>
        <w:rPr>
          <w:rFonts w:ascii="宋体" w:hAnsi="宋体" w:hint="eastAsia"/>
          <w:szCs w:val="21"/>
        </w:rPr>
        <w:t xml:space="preserve">/ </w:t>
      </w:r>
      <w:r>
        <w:rPr>
          <w:rFonts w:ascii="宋体" w:hAnsi="宋体" w:hint="eastAsia"/>
          <w:szCs w:val="21"/>
        </w:rPr>
        <w:t>盖章）：</w:t>
      </w:r>
    </w:p>
    <w:p w14:paraId="19F2D6FB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被授权人（签字）：</w:t>
      </w:r>
    </w:p>
    <w:p w14:paraId="142E1EC6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公司名称（盖章）：</w:t>
      </w:r>
    </w:p>
    <w:p w14:paraId="485F3F43" w14:textId="77777777" w:rsidR="0096450F" w:rsidRDefault="0096450F" w:rsidP="00E357DF">
      <w:pPr>
        <w:spacing w:afterLines="50" w:after="156"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96450F" w14:paraId="34892601" w14:textId="77777777" w:rsidTr="00290893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310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87E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反面</w:t>
            </w:r>
          </w:p>
        </w:tc>
      </w:tr>
    </w:tbl>
    <w:p w14:paraId="0C83D480" w14:textId="77777777" w:rsidR="0096450F" w:rsidRDefault="0096450F" w:rsidP="00E357DF">
      <w:pPr>
        <w:spacing w:afterLines="50" w:after="156" w:line="360" w:lineRule="auto"/>
        <w:rPr>
          <w:rFonts w:ascii="宋体" w:hAnsi="宋体" w:cs="Times New Roman"/>
        </w:rPr>
      </w:pPr>
      <w:r>
        <w:rPr>
          <w:rFonts w:ascii="宋体" w:hAnsi="宋体" w:cs="宋体" w:hint="eastAsia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96450F" w14:paraId="07BF33A7" w14:textId="77777777" w:rsidTr="00290893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7B3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686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反面</w:t>
            </w:r>
          </w:p>
        </w:tc>
      </w:tr>
    </w:tbl>
    <w:p w14:paraId="4D2D3E25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Cs w:val="21"/>
        </w:rPr>
      </w:pPr>
    </w:p>
    <w:p w14:paraId="5BB5FF49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lastRenderedPageBreak/>
        <w:t>公司联系人信息</w:t>
      </w:r>
    </w:p>
    <w:p w14:paraId="700F784C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/>
          <w:spacing w:val="-1"/>
          <w:kern w:val="0"/>
          <w:sz w:val="29"/>
          <w:szCs w:val="29"/>
        </w:rPr>
      </w:pPr>
    </w:p>
    <w:p w14:paraId="1C86E137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公司名称：</w:t>
      </w:r>
    </w:p>
    <w:p w14:paraId="7D7ABA24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联系人：</w:t>
      </w:r>
    </w:p>
    <w:p w14:paraId="6843FC00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电话：</w:t>
      </w:r>
    </w:p>
    <w:p w14:paraId="13276ED5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邮箱：</w:t>
      </w:r>
    </w:p>
    <w:p w14:paraId="6AD3AB42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/>
          <w:spacing w:val="-1"/>
          <w:kern w:val="0"/>
          <w:sz w:val="29"/>
          <w:szCs w:val="29"/>
        </w:rPr>
        <w:t>保证金退还信息</w:t>
      </w: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（开户行、账号）：</w:t>
      </w:r>
    </w:p>
    <w:p w14:paraId="555DE090" w14:textId="77777777" w:rsidR="0096450F" w:rsidRDefault="0096450F" w:rsidP="0096450F">
      <w:pPr>
        <w:widowControl/>
        <w:shd w:val="clear" w:color="auto" w:fill="FFFFFF"/>
        <w:wordWrap w:val="0"/>
        <w:spacing w:before="75" w:after="75" w:line="495" w:lineRule="atLeas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公司名称（盖章）：</w:t>
      </w:r>
    </w:p>
    <w:p w14:paraId="0D7CC93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073FC861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34F6E7B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F240CFA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2512C73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C70335C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76F2FBB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F86F492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761647F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4E5945B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1D42E55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4025D34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9BE641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1811A14B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76567E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084EEDF8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031B7867" w14:textId="56982F5C" w:rsidR="0096450F" w:rsidRPr="00AB4103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 w:rsidRPr="00452674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lastRenderedPageBreak/>
        <w:t>附录：</w:t>
      </w:r>
      <w:proofErr w:type="gramStart"/>
      <w:r w:rsidR="0014061A">
        <w:rPr>
          <w:rFonts w:asciiTheme="minorEastAsia" w:hAnsiTheme="minorEastAsia" w:hint="eastAsia"/>
          <w:sz w:val="28"/>
          <w:szCs w:val="28"/>
        </w:rPr>
        <w:t>滨化集团</w:t>
      </w:r>
      <w:proofErr w:type="gramEnd"/>
      <w:r w:rsidR="00375A51">
        <w:rPr>
          <w:rFonts w:asciiTheme="minorEastAsia" w:hAnsiTheme="minorEastAsia" w:hint="eastAsia"/>
          <w:sz w:val="28"/>
          <w:szCs w:val="28"/>
        </w:rPr>
        <w:t>废旧</w:t>
      </w:r>
      <w:r w:rsidRPr="00C4549C">
        <w:rPr>
          <w:rFonts w:asciiTheme="minorEastAsia" w:hAnsiTheme="minorEastAsia" w:hint="eastAsia"/>
          <w:sz w:val="28"/>
          <w:szCs w:val="28"/>
        </w:rPr>
        <w:t>物资目录</w:t>
      </w:r>
      <w:r w:rsidRPr="00C4549C"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：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1673"/>
        <w:gridCol w:w="1134"/>
        <w:gridCol w:w="1417"/>
        <w:gridCol w:w="2126"/>
        <w:gridCol w:w="1276"/>
        <w:gridCol w:w="1588"/>
      </w:tblGrid>
      <w:tr w:rsidR="0096450F" w:rsidRPr="00C4549C" w14:paraId="606C0293" w14:textId="77777777" w:rsidTr="00290893">
        <w:trPr>
          <w:trHeight w:val="397"/>
        </w:trPr>
        <w:tc>
          <w:tcPr>
            <w:tcW w:w="9214" w:type="dxa"/>
            <w:gridSpan w:val="6"/>
          </w:tcPr>
          <w:p w14:paraId="4FE6B2F3" w14:textId="3A884906" w:rsidR="0096450F" w:rsidRPr="00C4549C" w:rsidRDefault="00573C34" w:rsidP="00290893">
            <w:pPr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标段</w:t>
            </w:r>
            <w:proofErr w:type="gramStart"/>
            <w:r w:rsidR="00843EF4" w:rsidRPr="00B5497A">
              <w:rPr>
                <w:rFonts w:hint="eastAsia"/>
                <w:b/>
                <w:bCs/>
                <w:szCs w:val="21"/>
              </w:rPr>
              <w:t>一</w:t>
            </w:r>
            <w:proofErr w:type="gramEnd"/>
            <w:r w:rsidR="00843EF4" w:rsidRPr="00B5497A">
              <w:rPr>
                <w:rFonts w:hint="eastAsia"/>
                <w:b/>
                <w:bCs/>
                <w:szCs w:val="21"/>
              </w:rPr>
              <w:t>：废旧碳钢</w:t>
            </w:r>
          </w:p>
        </w:tc>
      </w:tr>
      <w:tr w:rsidR="0096450F" w:rsidRPr="00C4549C" w14:paraId="7931AF90" w14:textId="77777777" w:rsidTr="009A2C51">
        <w:trPr>
          <w:trHeight w:val="397"/>
        </w:trPr>
        <w:tc>
          <w:tcPr>
            <w:tcW w:w="1673" w:type="dxa"/>
          </w:tcPr>
          <w:p w14:paraId="2AAB9A45" w14:textId="77777777" w:rsidR="0096450F" w:rsidRPr="00C4549C" w:rsidRDefault="0096450F" w:rsidP="00290893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2551" w:type="dxa"/>
            <w:gridSpan w:val="2"/>
          </w:tcPr>
          <w:p w14:paraId="144A0CE1" w14:textId="77777777" w:rsidR="0096450F" w:rsidRPr="00C4549C" w:rsidRDefault="0096450F" w:rsidP="00290893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126" w:type="dxa"/>
          </w:tcPr>
          <w:p w14:paraId="77DCD5F9" w14:textId="77777777" w:rsidR="0096450F" w:rsidRPr="00C4549C" w:rsidRDefault="0096450F" w:rsidP="00290893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276" w:type="dxa"/>
          </w:tcPr>
          <w:p w14:paraId="6E09A12C" w14:textId="77777777" w:rsidR="0096450F" w:rsidRPr="00C4549C" w:rsidRDefault="0096450F" w:rsidP="00290893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588" w:type="dxa"/>
          </w:tcPr>
          <w:p w14:paraId="02790E99" w14:textId="77777777" w:rsidR="0096450F" w:rsidRPr="00C4549C" w:rsidRDefault="0096450F" w:rsidP="00290893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843EF4" w:rsidRPr="009B48ED" w14:paraId="07548D65" w14:textId="77777777" w:rsidTr="009A2C51">
        <w:trPr>
          <w:trHeight w:val="397"/>
        </w:trPr>
        <w:tc>
          <w:tcPr>
            <w:tcW w:w="1673" w:type="dxa"/>
            <w:vMerge w:val="restart"/>
            <w:vAlign w:val="center"/>
          </w:tcPr>
          <w:p w14:paraId="0229190F" w14:textId="15A2DA4B" w:rsidR="00843EF4" w:rsidRPr="00F8233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szCs w:val="21"/>
              </w:rPr>
              <w:t>废旧碳钢</w:t>
            </w:r>
          </w:p>
        </w:tc>
        <w:tc>
          <w:tcPr>
            <w:tcW w:w="1134" w:type="dxa"/>
            <w:vMerge w:val="restart"/>
            <w:vAlign w:val="center"/>
          </w:tcPr>
          <w:p w14:paraId="680C1F91" w14:textId="05A6D325" w:rsidR="00843EF4" w:rsidRPr="00F82332" w:rsidRDefault="009A2C51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843EF4">
              <w:rPr>
                <w:rFonts w:hint="eastAsia"/>
                <w:szCs w:val="21"/>
              </w:rPr>
              <w:t>473吨</w:t>
            </w:r>
          </w:p>
        </w:tc>
        <w:tc>
          <w:tcPr>
            <w:tcW w:w="1417" w:type="dxa"/>
            <w:vAlign w:val="center"/>
          </w:tcPr>
          <w:p w14:paraId="7DB314A9" w14:textId="47BFED36" w:rsidR="00843EF4" w:rsidRPr="00F82332" w:rsidRDefault="009A2C51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843EF4">
              <w:rPr>
                <w:rFonts w:hint="eastAsia"/>
                <w:szCs w:val="21"/>
              </w:rPr>
              <w:t>23吨</w:t>
            </w:r>
          </w:p>
        </w:tc>
        <w:tc>
          <w:tcPr>
            <w:tcW w:w="2126" w:type="dxa"/>
            <w:vAlign w:val="center"/>
          </w:tcPr>
          <w:p w14:paraId="5A2C8AC9" w14:textId="69C5FACF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石化事业部</w:t>
            </w:r>
            <w:r w:rsidRPr="009417B7">
              <w:rPr>
                <w:szCs w:val="21"/>
              </w:rPr>
              <w:t>港口处</w:t>
            </w:r>
          </w:p>
        </w:tc>
        <w:tc>
          <w:tcPr>
            <w:tcW w:w="1276" w:type="dxa"/>
            <w:vAlign w:val="center"/>
          </w:tcPr>
          <w:p w14:paraId="79D52771" w14:textId="3A4690DB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 w:rsidRPr="009417B7">
              <w:rPr>
                <w:szCs w:val="21"/>
              </w:rPr>
              <w:t>李航</w:t>
            </w:r>
            <w:proofErr w:type="gramStart"/>
            <w:r w:rsidRPr="009417B7">
              <w:rPr>
                <w:szCs w:val="21"/>
              </w:rPr>
              <w:t>航</w:t>
            </w:r>
            <w:proofErr w:type="gramEnd"/>
          </w:p>
        </w:tc>
        <w:tc>
          <w:tcPr>
            <w:tcW w:w="1588" w:type="dxa"/>
            <w:vAlign w:val="center"/>
          </w:tcPr>
          <w:p w14:paraId="015725DF" w14:textId="0AC3D5A1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 w:rsidRPr="009417B7">
              <w:rPr>
                <w:szCs w:val="21"/>
              </w:rPr>
              <w:t>19854351207</w:t>
            </w:r>
          </w:p>
        </w:tc>
      </w:tr>
      <w:tr w:rsidR="00843EF4" w:rsidRPr="009B48ED" w14:paraId="04F01A42" w14:textId="77777777" w:rsidTr="009A2C51">
        <w:trPr>
          <w:trHeight w:val="397"/>
        </w:trPr>
        <w:tc>
          <w:tcPr>
            <w:tcW w:w="1673" w:type="dxa"/>
            <w:vMerge/>
            <w:vAlign w:val="center"/>
          </w:tcPr>
          <w:p w14:paraId="39A322D9" w14:textId="77777777" w:rsidR="00843EF4" w:rsidRPr="0014061A" w:rsidRDefault="00843EF4" w:rsidP="00843EF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0C32A9C" w14:textId="77777777" w:rsidR="00843EF4" w:rsidRDefault="00843EF4" w:rsidP="00843EF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7CB573" w14:textId="6EA32361" w:rsidR="00843EF4" w:rsidRDefault="009A2C51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843EF4">
              <w:rPr>
                <w:rFonts w:hint="eastAsia"/>
                <w:szCs w:val="21"/>
              </w:rPr>
              <w:t>450</w:t>
            </w:r>
            <w:r w:rsidR="00843EF4" w:rsidRPr="00B5497A">
              <w:rPr>
                <w:rFonts w:hint="eastAsia"/>
                <w:szCs w:val="21"/>
              </w:rPr>
              <w:t>吨</w:t>
            </w:r>
          </w:p>
        </w:tc>
        <w:tc>
          <w:tcPr>
            <w:tcW w:w="2126" w:type="dxa"/>
            <w:vAlign w:val="center"/>
          </w:tcPr>
          <w:p w14:paraId="4549D5B8" w14:textId="612A01F0" w:rsidR="00843EF4" w:rsidRPr="00522FE3" w:rsidRDefault="00843EF4" w:rsidP="00843EF4">
            <w:pPr>
              <w:jc w:val="center"/>
              <w:rPr>
                <w:szCs w:val="21"/>
              </w:rPr>
            </w:pPr>
            <w:r w:rsidRPr="00C217D7">
              <w:rPr>
                <w:szCs w:val="21"/>
              </w:rPr>
              <w:t>石化事业部火炬东侧</w:t>
            </w:r>
          </w:p>
        </w:tc>
        <w:tc>
          <w:tcPr>
            <w:tcW w:w="1276" w:type="dxa"/>
            <w:vAlign w:val="center"/>
          </w:tcPr>
          <w:p w14:paraId="3C98BE9F" w14:textId="23993107" w:rsidR="00843EF4" w:rsidRPr="002C56A3" w:rsidRDefault="00843EF4" w:rsidP="00843EF4">
            <w:pPr>
              <w:jc w:val="center"/>
              <w:rPr>
                <w:szCs w:val="21"/>
              </w:rPr>
            </w:pPr>
            <w:r w:rsidRPr="00C217D7">
              <w:rPr>
                <w:szCs w:val="21"/>
              </w:rPr>
              <w:t xml:space="preserve">周光建 </w:t>
            </w:r>
          </w:p>
        </w:tc>
        <w:tc>
          <w:tcPr>
            <w:tcW w:w="1588" w:type="dxa"/>
            <w:vAlign w:val="center"/>
          </w:tcPr>
          <w:p w14:paraId="4AD5BE3D" w14:textId="46FA8F0B" w:rsidR="00843EF4" w:rsidRPr="002C56A3" w:rsidRDefault="00843EF4" w:rsidP="00843EF4">
            <w:pPr>
              <w:jc w:val="center"/>
              <w:rPr>
                <w:szCs w:val="21"/>
              </w:rPr>
            </w:pPr>
            <w:r w:rsidRPr="00C217D7">
              <w:rPr>
                <w:szCs w:val="21"/>
              </w:rPr>
              <w:t>15305439175</w:t>
            </w:r>
          </w:p>
        </w:tc>
      </w:tr>
      <w:tr w:rsidR="0086140E" w:rsidRPr="009B48ED" w14:paraId="74B7F594" w14:textId="77777777" w:rsidTr="00170E62">
        <w:trPr>
          <w:trHeight w:val="397"/>
        </w:trPr>
        <w:tc>
          <w:tcPr>
            <w:tcW w:w="9214" w:type="dxa"/>
            <w:gridSpan w:val="6"/>
          </w:tcPr>
          <w:p w14:paraId="51C103B4" w14:textId="6C20B631" w:rsidR="0086140E" w:rsidRPr="00D24522" w:rsidRDefault="00573C34" w:rsidP="0086140E">
            <w:pPr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标段</w:t>
            </w:r>
            <w:r w:rsidR="00843EF4" w:rsidRPr="00B5497A">
              <w:rPr>
                <w:rFonts w:hint="eastAsia"/>
                <w:b/>
                <w:bCs/>
                <w:szCs w:val="21"/>
              </w:rPr>
              <w:t>二：废旧不锈钢（304）</w:t>
            </w:r>
          </w:p>
        </w:tc>
      </w:tr>
      <w:tr w:rsidR="00843EF4" w:rsidRPr="009B48ED" w14:paraId="0C4784A5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5055278D" w14:textId="4B7D2157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标的物</w:t>
            </w:r>
          </w:p>
        </w:tc>
        <w:tc>
          <w:tcPr>
            <w:tcW w:w="2551" w:type="dxa"/>
            <w:gridSpan w:val="2"/>
            <w:vAlign w:val="center"/>
          </w:tcPr>
          <w:p w14:paraId="6DDB1E91" w14:textId="13A4C6A1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14:paraId="0A30926C" w14:textId="3B9750B9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公司及车间</w:t>
            </w:r>
          </w:p>
        </w:tc>
        <w:tc>
          <w:tcPr>
            <w:tcW w:w="1276" w:type="dxa"/>
            <w:vAlign w:val="center"/>
          </w:tcPr>
          <w:p w14:paraId="046DE286" w14:textId="2C231010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现场联系人</w:t>
            </w:r>
          </w:p>
        </w:tc>
        <w:tc>
          <w:tcPr>
            <w:tcW w:w="1588" w:type="dxa"/>
            <w:vAlign w:val="center"/>
          </w:tcPr>
          <w:p w14:paraId="0697E562" w14:textId="2A285075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联系方式</w:t>
            </w:r>
          </w:p>
        </w:tc>
      </w:tr>
      <w:tr w:rsidR="00843EF4" w:rsidRPr="009B48ED" w14:paraId="507CF94B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2EB86F94" w14:textId="035B17AC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szCs w:val="21"/>
              </w:rPr>
              <w:t>废旧不锈钢</w:t>
            </w:r>
            <w:r>
              <w:rPr>
                <w:rFonts w:hint="eastAsia"/>
                <w:szCs w:val="21"/>
              </w:rPr>
              <w:t>（304）</w:t>
            </w:r>
          </w:p>
        </w:tc>
        <w:tc>
          <w:tcPr>
            <w:tcW w:w="2551" w:type="dxa"/>
            <w:gridSpan w:val="2"/>
            <w:vAlign w:val="center"/>
          </w:tcPr>
          <w:p w14:paraId="749D5F19" w14:textId="181171DF" w:rsidR="00843EF4" w:rsidRPr="00D24522" w:rsidRDefault="009A2C51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843EF4">
              <w:rPr>
                <w:rFonts w:hint="eastAsia"/>
                <w:szCs w:val="21"/>
              </w:rPr>
              <w:t>280</w:t>
            </w:r>
            <w:r w:rsidR="00843EF4" w:rsidRPr="00B5497A">
              <w:rPr>
                <w:rFonts w:hint="eastAsia"/>
                <w:szCs w:val="21"/>
              </w:rPr>
              <w:t>吨</w:t>
            </w:r>
          </w:p>
        </w:tc>
        <w:tc>
          <w:tcPr>
            <w:tcW w:w="2126" w:type="dxa"/>
            <w:vAlign w:val="center"/>
          </w:tcPr>
          <w:p w14:paraId="0A6AF12B" w14:textId="1A4F222D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 w:rsidRPr="00C217D7">
              <w:rPr>
                <w:szCs w:val="21"/>
              </w:rPr>
              <w:t>石化事业部火炬东侧</w:t>
            </w:r>
          </w:p>
        </w:tc>
        <w:tc>
          <w:tcPr>
            <w:tcW w:w="1276" w:type="dxa"/>
            <w:vAlign w:val="center"/>
          </w:tcPr>
          <w:p w14:paraId="43B2A489" w14:textId="49EFE4C7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 w:rsidRPr="00C217D7">
              <w:rPr>
                <w:szCs w:val="21"/>
              </w:rPr>
              <w:t xml:space="preserve">周光建 </w:t>
            </w:r>
          </w:p>
        </w:tc>
        <w:tc>
          <w:tcPr>
            <w:tcW w:w="1588" w:type="dxa"/>
            <w:vAlign w:val="center"/>
          </w:tcPr>
          <w:p w14:paraId="375EF22A" w14:textId="11C0216F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  <w:highlight w:val="yellow"/>
              </w:rPr>
            </w:pPr>
            <w:r w:rsidRPr="00C217D7">
              <w:rPr>
                <w:szCs w:val="21"/>
              </w:rPr>
              <w:t>15305439175</w:t>
            </w:r>
          </w:p>
        </w:tc>
      </w:tr>
      <w:tr w:rsidR="006C410A" w:rsidRPr="009B48ED" w14:paraId="48A7BA97" w14:textId="77777777" w:rsidTr="00FD2A04">
        <w:trPr>
          <w:trHeight w:val="397"/>
        </w:trPr>
        <w:tc>
          <w:tcPr>
            <w:tcW w:w="9214" w:type="dxa"/>
            <w:gridSpan w:val="6"/>
          </w:tcPr>
          <w:p w14:paraId="156E6F12" w14:textId="251EFF7E" w:rsidR="006C410A" w:rsidRPr="00D24522" w:rsidRDefault="00573C34" w:rsidP="006C410A">
            <w:pPr>
              <w:jc w:val="left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标段</w:t>
            </w:r>
            <w:r w:rsidR="00843EF4">
              <w:rPr>
                <w:rFonts w:hint="eastAsia"/>
                <w:b/>
                <w:bCs/>
                <w:szCs w:val="21"/>
              </w:rPr>
              <w:t>三</w:t>
            </w:r>
            <w:r w:rsidR="00843EF4" w:rsidRPr="00B5497A">
              <w:rPr>
                <w:rFonts w:hint="eastAsia"/>
                <w:b/>
                <w:bCs/>
                <w:szCs w:val="21"/>
              </w:rPr>
              <w:t>：废旧</w:t>
            </w:r>
            <w:r w:rsidR="00843EF4">
              <w:rPr>
                <w:rFonts w:hint="eastAsia"/>
                <w:b/>
                <w:bCs/>
                <w:szCs w:val="21"/>
              </w:rPr>
              <w:t>板房</w:t>
            </w:r>
          </w:p>
        </w:tc>
      </w:tr>
      <w:tr w:rsidR="00843EF4" w:rsidRPr="009B48ED" w14:paraId="724F1CF4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65ADFD68" w14:textId="6532B28D" w:rsidR="00843EF4" w:rsidRPr="00D24522" w:rsidRDefault="00843EF4" w:rsidP="00843EF4">
            <w:pPr>
              <w:jc w:val="center"/>
              <w:rPr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标的物</w:t>
            </w:r>
          </w:p>
        </w:tc>
        <w:tc>
          <w:tcPr>
            <w:tcW w:w="2551" w:type="dxa"/>
            <w:gridSpan w:val="2"/>
            <w:vAlign w:val="center"/>
          </w:tcPr>
          <w:p w14:paraId="5EDF74B8" w14:textId="328DA0BA" w:rsidR="00843EF4" w:rsidRDefault="00843EF4" w:rsidP="00843EF4">
            <w:pPr>
              <w:jc w:val="center"/>
              <w:rPr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14:paraId="3D8D8CF0" w14:textId="220FC115" w:rsidR="00843EF4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公司及车间</w:t>
            </w:r>
          </w:p>
        </w:tc>
        <w:tc>
          <w:tcPr>
            <w:tcW w:w="1276" w:type="dxa"/>
            <w:vAlign w:val="center"/>
          </w:tcPr>
          <w:p w14:paraId="7A64A1B6" w14:textId="299C3335" w:rsidR="00843EF4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现场联系人</w:t>
            </w:r>
          </w:p>
        </w:tc>
        <w:tc>
          <w:tcPr>
            <w:tcW w:w="1588" w:type="dxa"/>
            <w:vAlign w:val="center"/>
          </w:tcPr>
          <w:p w14:paraId="019CAABF" w14:textId="0CF22F1C" w:rsidR="00843EF4" w:rsidRPr="00D24522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B5497A">
              <w:rPr>
                <w:rFonts w:hint="eastAsia"/>
                <w:b/>
                <w:bCs/>
                <w:szCs w:val="21"/>
              </w:rPr>
              <w:t>联系方式</w:t>
            </w:r>
          </w:p>
        </w:tc>
      </w:tr>
      <w:tr w:rsidR="00843EF4" w:rsidRPr="009B48ED" w14:paraId="72D34155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6016A5FD" w14:textId="78BC5A03" w:rsidR="00843EF4" w:rsidRPr="00D24522" w:rsidRDefault="00843EF4" w:rsidP="00843EF4">
            <w:pPr>
              <w:jc w:val="center"/>
              <w:rPr>
                <w:szCs w:val="21"/>
              </w:rPr>
            </w:pPr>
            <w:r w:rsidRPr="00B5497A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板房</w:t>
            </w:r>
          </w:p>
        </w:tc>
        <w:tc>
          <w:tcPr>
            <w:tcW w:w="2551" w:type="dxa"/>
            <w:gridSpan w:val="2"/>
            <w:vAlign w:val="center"/>
          </w:tcPr>
          <w:p w14:paraId="5FEACF1F" w14:textId="6A67EDC6" w:rsidR="00843EF4" w:rsidRDefault="00843EF4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3个</w:t>
            </w:r>
          </w:p>
        </w:tc>
        <w:tc>
          <w:tcPr>
            <w:tcW w:w="2126" w:type="dxa"/>
            <w:vAlign w:val="center"/>
          </w:tcPr>
          <w:p w14:paraId="4E18CDE6" w14:textId="6311F00C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长悦新材料</w:t>
            </w:r>
            <w:proofErr w:type="gramEnd"/>
            <w:r>
              <w:rPr>
                <w:rFonts w:hint="eastAsia"/>
                <w:szCs w:val="21"/>
              </w:rPr>
              <w:t>院内</w:t>
            </w:r>
          </w:p>
        </w:tc>
        <w:tc>
          <w:tcPr>
            <w:tcW w:w="1276" w:type="dxa"/>
            <w:vAlign w:val="center"/>
          </w:tcPr>
          <w:p w14:paraId="289FD124" w14:textId="337E3222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袁文东</w:t>
            </w:r>
          </w:p>
        </w:tc>
        <w:tc>
          <w:tcPr>
            <w:tcW w:w="1588" w:type="dxa"/>
            <w:vAlign w:val="center"/>
          </w:tcPr>
          <w:p w14:paraId="16270ABA" w14:textId="7D5145D6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13326290676</w:t>
            </w:r>
          </w:p>
        </w:tc>
      </w:tr>
      <w:tr w:rsidR="00843EF4" w:rsidRPr="009B48ED" w14:paraId="7EC17201" w14:textId="77777777" w:rsidTr="00E06905">
        <w:trPr>
          <w:trHeight w:val="397"/>
        </w:trPr>
        <w:tc>
          <w:tcPr>
            <w:tcW w:w="9214" w:type="dxa"/>
            <w:gridSpan w:val="6"/>
          </w:tcPr>
          <w:p w14:paraId="07C72ACB" w14:textId="3C1CC697" w:rsidR="00843EF4" w:rsidRPr="0014061A" w:rsidRDefault="00573C34" w:rsidP="00843EF4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843EF4">
              <w:rPr>
                <w:rFonts w:hint="eastAsia"/>
                <w:b/>
                <w:kern w:val="0"/>
                <w:sz w:val="20"/>
                <w:szCs w:val="21"/>
              </w:rPr>
              <w:t>四</w:t>
            </w:r>
            <w:r w:rsidR="00843EF4" w:rsidRPr="00C4549C">
              <w:rPr>
                <w:rFonts w:hint="eastAsia"/>
                <w:b/>
                <w:kern w:val="0"/>
                <w:sz w:val="20"/>
                <w:szCs w:val="21"/>
              </w:rPr>
              <w:t>：</w:t>
            </w:r>
            <w:r w:rsidR="00F5625C" w:rsidRPr="00F5625C">
              <w:rPr>
                <w:rFonts w:hint="eastAsia"/>
                <w:b/>
                <w:kern w:val="0"/>
                <w:sz w:val="20"/>
                <w:szCs w:val="21"/>
              </w:rPr>
              <w:t>废旧钢骨架</w:t>
            </w:r>
            <w:r w:rsidR="00F5625C" w:rsidRPr="00F5625C">
              <w:rPr>
                <w:b/>
                <w:kern w:val="0"/>
                <w:sz w:val="20"/>
                <w:szCs w:val="21"/>
              </w:rPr>
              <w:t>PE管</w:t>
            </w:r>
          </w:p>
        </w:tc>
      </w:tr>
      <w:tr w:rsidR="00843EF4" w:rsidRPr="009B48ED" w14:paraId="59BAA826" w14:textId="77777777" w:rsidTr="009A2C51">
        <w:trPr>
          <w:trHeight w:val="397"/>
        </w:trPr>
        <w:tc>
          <w:tcPr>
            <w:tcW w:w="1673" w:type="dxa"/>
          </w:tcPr>
          <w:p w14:paraId="5E3F7C69" w14:textId="2AFB6457" w:rsidR="00843EF4" w:rsidRPr="0014061A" w:rsidRDefault="00843EF4" w:rsidP="00843EF4">
            <w:pPr>
              <w:jc w:val="center"/>
              <w:rPr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2551" w:type="dxa"/>
            <w:gridSpan w:val="2"/>
          </w:tcPr>
          <w:p w14:paraId="44949F49" w14:textId="09451954" w:rsidR="00843EF4" w:rsidRDefault="00843EF4" w:rsidP="00843EF4">
            <w:pPr>
              <w:jc w:val="center"/>
              <w:rPr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126" w:type="dxa"/>
          </w:tcPr>
          <w:p w14:paraId="14AF96E1" w14:textId="3AE95613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276" w:type="dxa"/>
          </w:tcPr>
          <w:p w14:paraId="2F3BE3AC" w14:textId="2497F756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588" w:type="dxa"/>
          </w:tcPr>
          <w:p w14:paraId="2799FE39" w14:textId="74F86F50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843EF4" w:rsidRPr="009B48ED" w14:paraId="6A1CA711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0AA2CEBF" w14:textId="6ED780E3" w:rsidR="00843EF4" w:rsidRPr="0014061A" w:rsidRDefault="00114127" w:rsidP="00843EF4">
            <w:pPr>
              <w:jc w:val="center"/>
              <w:rPr>
                <w:szCs w:val="21"/>
              </w:rPr>
            </w:pPr>
            <w:r w:rsidRPr="00114127">
              <w:rPr>
                <w:rFonts w:hint="eastAsia"/>
                <w:szCs w:val="21"/>
              </w:rPr>
              <w:t>废旧钢骨架</w:t>
            </w:r>
            <w:r w:rsidRPr="00114127">
              <w:rPr>
                <w:szCs w:val="21"/>
              </w:rPr>
              <w:t>PE管</w:t>
            </w:r>
          </w:p>
        </w:tc>
        <w:tc>
          <w:tcPr>
            <w:tcW w:w="2551" w:type="dxa"/>
            <w:gridSpan w:val="2"/>
            <w:vAlign w:val="center"/>
          </w:tcPr>
          <w:p w14:paraId="22E2360D" w14:textId="380EF13B" w:rsidR="00843EF4" w:rsidRDefault="00843EF4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约80吨</w:t>
            </w:r>
          </w:p>
        </w:tc>
        <w:tc>
          <w:tcPr>
            <w:tcW w:w="2126" w:type="dxa"/>
            <w:vAlign w:val="center"/>
          </w:tcPr>
          <w:p w14:paraId="5B406132" w14:textId="3049343C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522FE3">
              <w:rPr>
                <w:szCs w:val="21"/>
              </w:rPr>
              <w:t>石化事业部火炬东侧</w:t>
            </w:r>
          </w:p>
        </w:tc>
        <w:tc>
          <w:tcPr>
            <w:tcW w:w="1276" w:type="dxa"/>
            <w:vAlign w:val="center"/>
          </w:tcPr>
          <w:p w14:paraId="4FDD9826" w14:textId="0365A66F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2C56A3">
              <w:rPr>
                <w:szCs w:val="21"/>
              </w:rPr>
              <w:t>周光建</w:t>
            </w:r>
          </w:p>
        </w:tc>
        <w:tc>
          <w:tcPr>
            <w:tcW w:w="1588" w:type="dxa"/>
            <w:vAlign w:val="center"/>
          </w:tcPr>
          <w:p w14:paraId="0322D39C" w14:textId="6DAEB27C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2C56A3">
              <w:rPr>
                <w:szCs w:val="21"/>
              </w:rPr>
              <w:t>15305439175</w:t>
            </w:r>
          </w:p>
        </w:tc>
      </w:tr>
      <w:tr w:rsidR="00843EF4" w:rsidRPr="009B48ED" w14:paraId="09DE3631" w14:textId="77777777" w:rsidTr="00E06905">
        <w:trPr>
          <w:trHeight w:val="397"/>
        </w:trPr>
        <w:tc>
          <w:tcPr>
            <w:tcW w:w="9214" w:type="dxa"/>
            <w:gridSpan w:val="6"/>
          </w:tcPr>
          <w:p w14:paraId="2D0DEA31" w14:textId="7A61910F" w:rsidR="00843EF4" w:rsidRPr="0014061A" w:rsidRDefault="00573C34" w:rsidP="00843EF4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843EF4">
              <w:rPr>
                <w:rFonts w:hint="eastAsia"/>
                <w:b/>
                <w:kern w:val="0"/>
                <w:sz w:val="20"/>
                <w:szCs w:val="21"/>
              </w:rPr>
              <w:t>五</w:t>
            </w:r>
            <w:r w:rsidR="00843EF4" w:rsidRPr="00D24522">
              <w:rPr>
                <w:rFonts w:hint="eastAsia"/>
                <w:b/>
                <w:kern w:val="0"/>
                <w:sz w:val="20"/>
                <w:szCs w:val="21"/>
              </w:rPr>
              <w:t>：</w:t>
            </w:r>
            <w:r w:rsidR="00F5625C" w:rsidRPr="00F5625C">
              <w:rPr>
                <w:rFonts w:hint="eastAsia"/>
                <w:b/>
                <w:kern w:val="0"/>
                <w:sz w:val="20"/>
                <w:szCs w:val="21"/>
              </w:rPr>
              <w:t>废旧塑钢窗户（含玻璃）</w:t>
            </w:r>
          </w:p>
        </w:tc>
      </w:tr>
      <w:tr w:rsidR="00843EF4" w:rsidRPr="009B48ED" w14:paraId="0CE350D0" w14:textId="77777777" w:rsidTr="009A2C51">
        <w:trPr>
          <w:trHeight w:val="397"/>
        </w:trPr>
        <w:tc>
          <w:tcPr>
            <w:tcW w:w="1673" w:type="dxa"/>
          </w:tcPr>
          <w:p w14:paraId="2CD1A7DB" w14:textId="07BD948E" w:rsidR="00843EF4" w:rsidRPr="0014061A" w:rsidRDefault="00843EF4" w:rsidP="00843EF4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2551" w:type="dxa"/>
            <w:gridSpan w:val="2"/>
          </w:tcPr>
          <w:p w14:paraId="02213CED" w14:textId="0EF8BE17" w:rsidR="00843EF4" w:rsidRDefault="00843EF4" w:rsidP="00843EF4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126" w:type="dxa"/>
          </w:tcPr>
          <w:p w14:paraId="502B04B2" w14:textId="77A13C2A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276" w:type="dxa"/>
          </w:tcPr>
          <w:p w14:paraId="1D600E24" w14:textId="7F8DFFDB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588" w:type="dxa"/>
          </w:tcPr>
          <w:p w14:paraId="090B2DA9" w14:textId="059D6448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843EF4" w:rsidRPr="009B48ED" w14:paraId="0B7CB5FB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079FF9AF" w14:textId="15D86BFE" w:rsidR="00843EF4" w:rsidRPr="0014061A" w:rsidRDefault="00114127" w:rsidP="00843EF4">
            <w:pPr>
              <w:jc w:val="center"/>
              <w:rPr>
                <w:szCs w:val="21"/>
              </w:rPr>
            </w:pPr>
            <w:r w:rsidRPr="00114127">
              <w:rPr>
                <w:rFonts w:hint="eastAsia"/>
                <w:szCs w:val="21"/>
              </w:rPr>
              <w:t>废旧塑钢窗户（含玻璃）</w:t>
            </w:r>
          </w:p>
        </w:tc>
        <w:tc>
          <w:tcPr>
            <w:tcW w:w="2551" w:type="dxa"/>
            <w:gridSpan w:val="2"/>
            <w:vAlign w:val="center"/>
          </w:tcPr>
          <w:p w14:paraId="1F3A51F1" w14:textId="25A610E8" w:rsidR="00843EF4" w:rsidRDefault="00843EF4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约0.5</w:t>
            </w:r>
            <w:r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126" w:type="dxa"/>
            <w:vAlign w:val="center"/>
          </w:tcPr>
          <w:p w14:paraId="1B665A34" w14:textId="6EE358B1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2C56A3">
              <w:rPr>
                <w:szCs w:val="21"/>
              </w:rPr>
              <w:t>北海仓储备品备件库院内</w:t>
            </w:r>
          </w:p>
        </w:tc>
        <w:tc>
          <w:tcPr>
            <w:tcW w:w="1276" w:type="dxa"/>
            <w:vAlign w:val="center"/>
          </w:tcPr>
          <w:p w14:paraId="409F3397" w14:textId="22CE68ED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C05241">
              <w:rPr>
                <w:rFonts w:hint="eastAsia"/>
                <w:szCs w:val="21"/>
              </w:rPr>
              <w:t>张玉华</w:t>
            </w:r>
          </w:p>
        </w:tc>
        <w:tc>
          <w:tcPr>
            <w:tcW w:w="1588" w:type="dxa"/>
            <w:vAlign w:val="center"/>
          </w:tcPr>
          <w:p w14:paraId="368AF243" w14:textId="639C11DB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2C56A3">
              <w:rPr>
                <w:szCs w:val="21"/>
              </w:rPr>
              <w:t>19854351778</w:t>
            </w:r>
          </w:p>
        </w:tc>
      </w:tr>
      <w:tr w:rsidR="00843EF4" w:rsidRPr="009B48ED" w14:paraId="7C9D0B95" w14:textId="77777777" w:rsidTr="00E06905">
        <w:trPr>
          <w:trHeight w:val="397"/>
        </w:trPr>
        <w:tc>
          <w:tcPr>
            <w:tcW w:w="9214" w:type="dxa"/>
            <w:gridSpan w:val="6"/>
          </w:tcPr>
          <w:p w14:paraId="36AF42A9" w14:textId="1A3EBBAF" w:rsidR="00843EF4" w:rsidRPr="0014061A" w:rsidRDefault="00573C34" w:rsidP="00843EF4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843EF4">
              <w:rPr>
                <w:rFonts w:hint="eastAsia"/>
                <w:b/>
                <w:kern w:val="0"/>
                <w:sz w:val="20"/>
                <w:szCs w:val="21"/>
              </w:rPr>
              <w:t>六</w:t>
            </w:r>
            <w:r w:rsidR="00843EF4" w:rsidRPr="00D24522">
              <w:rPr>
                <w:rFonts w:hint="eastAsia"/>
                <w:b/>
                <w:kern w:val="0"/>
                <w:sz w:val="20"/>
                <w:szCs w:val="21"/>
              </w:rPr>
              <w:t>：</w:t>
            </w:r>
            <w:r w:rsidR="00843EF4">
              <w:rPr>
                <w:rFonts w:hint="eastAsia"/>
                <w:b/>
                <w:kern w:val="0"/>
                <w:sz w:val="20"/>
                <w:szCs w:val="21"/>
              </w:rPr>
              <w:t>高压清洗机</w:t>
            </w:r>
          </w:p>
        </w:tc>
      </w:tr>
      <w:tr w:rsidR="00843EF4" w:rsidRPr="009B48ED" w14:paraId="014C57F8" w14:textId="77777777" w:rsidTr="009A2C51">
        <w:trPr>
          <w:trHeight w:val="397"/>
        </w:trPr>
        <w:tc>
          <w:tcPr>
            <w:tcW w:w="1673" w:type="dxa"/>
          </w:tcPr>
          <w:p w14:paraId="294D96B4" w14:textId="5FC9AB9D" w:rsidR="00843EF4" w:rsidRPr="0014061A" w:rsidRDefault="00843EF4" w:rsidP="00843EF4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2551" w:type="dxa"/>
            <w:gridSpan w:val="2"/>
          </w:tcPr>
          <w:p w14:paraId="209B3FC6" w14:textId="56C98305" w:rsidR="00843EF4" w:rsidRDefault="00843EF4" w:rsidP="00843EF4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126" w:type="dxa"/>
          </w:tcPr>
          <w:p w14:paraId="7EEA543C" w14:textId="0BB4409E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276" w:type="dxa"/>
          </w:tcPr>
          <w:p w14:paraId="7EAE82AC" w14:textId="1D1FB329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588" w:type="dxa"/>
          </w:tcPr>
          <w:p w14:paraId="07D7EA83" w14:textId="6428E37D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843EF4" w:rsidRPr="009B48ED" w14:paraId="586F49C8" w14:textId="77777777" w:rsidTr="009A2C51">
        <w:trPr>
          <w:trHeight w:val="397"/>
        </w:trPr>
        <w:tc>
          <w:tcPr>
            <w:tcW w:w="1673" w:type="dxa"/>
            <w:vAlign w:val="center"/>
          </w:tcPr>
          <w:p w14:paraId="68D7774B" w14:textId="0FAC2A13" w:rsidR="00843EF4" w:rsidRPr="0014061A" w:rsidRDefault="00843EF4" w:rsidP="00843EF4">
            <w:pPr>
              <w:jc w:val="center"/>
              <w:rPr>
                <w:szCs w:val="21"/>
              </w:rPr>
            </w:pPr>
            <w:r w:rsidRPr="0014061A">
              <w:rPr>
                <w:rFonts w:hint="eastAsia"/>
                <w:szCs w:val="21"/>
              </w:rPr>
              <w:t>高压清洗机</w:t>
            </w:r>
          </w:p>
        </w:tc>
        <w:tc>
          <w:tcPr>
            <w:tcW w:w="2551" w:type="dxa"/>
            <w:gridSpan w:val="2"/>
            <w:vAlign w:val="center"/>
          </w:tcPr>
          <w:p w14:paraId="2D086CE9" w14:textId="5AD6D173" w:rsidR="00843EF4" w:rsidRDefault="00843EF4" w:rsidP="00843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3台</w:t>
            </w:r>
          </w:p>
        </w:tc>
        <w:tc>
          <w:tcPr>
            <w:tcW w:w="2126" w:type="dxa"/>
            <w:vAlign w:val="center"/>
          </w:tcPr>
          <w:p w14:paraId="374704D5" w14:textId="781D95F0" w:rsidR="00843EF4" w:rsidRPr="0014061A" w:rsidRDefault="00114127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114127">
              <w:rPr>
                <w:rFonts w:hint="eastAsia"/>
                <w:kern w:val="0"/>
                <w:sz w:val="20"/>
                <w:szCs w:val="21"/>
              </w:rPr>
              <w:t>安通公司院内</w:t>
            </w:r>
          </w:p>
        </w:tc>
        <w:tc>
          <w:tcPr>
            <w:tcW w:w="1276" w:type="dxa"/>
            <w:vAlign w:val="center"/>
          </w:tcPr>
          <w:p w14:paraId="3A911F38" w14:textId="4780298D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14061A">
              <w:rPr>
                <w:rFonts w:hint="eastAsia"/>
                <w:kern w:val="0"/>
                <w:sz w:val="20"/>
                <w:szCs w:val="21"/>
              </w:rPr>
              <w:t>陈磊</w:t>
            </w:r>
          </w:p>
        </w:tc>
        <w:tc>
          <w:tcPr>
            <w:tcW w:w="1588" w:type="dxa"/>
            <w:vAlign w:val="center"/>
          </w:tcPr>
          <w:p w14:paraId="6C6777E4" w14:textId="1AC6E3F6" w:rsidR="00843EF4" w:rsidRPr="0014061A" w:rsidRDefault="00843EF4" w:rsidP="00843EF4">
            <w:pPr>
              <w:jc w:val="center"/>
              <w:rPr>
                <w:kern w:val="0"/>
                <w:sz w:val="20"/>
                <w:szCs w:val="21"/>
              </w:rPr>
            </w:pPr>
            <w:r w:rsidRPr="0014061A">
              <w:rPr>
                <w:kern w:val="0"/>
                <w:sz w:val="20"/>
                <w:szCs w:val="21"/>
              </w:rPr>
              <w:t>13396282211</w:t>
            </w:r>
          </w:p>
        </w:tc>
      </w:tr>
    </w:tbl>
    <w:p w14:paraId="4D678DD6" w14:textId="71676138" w:rsidR="00516DB8" w:rsidRPr="00F5625C" w:rsidRDefault="00516DB8" w:rsidP="00574F67">
      <w:pPr>
        <w:spacing w:line="300" w:lineRule="exact"/>
        <w:jc w:val="left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备注说明</w:t>
      </w:r>
      <w:r w:rsidR="00B12AD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：</w:t>
      </w:r>
      <w:r w:rsidR="00574F6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1</w:t>
      </w:r>
      <w:r w:rsidR="00B12AD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74F6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投标标段</w:t>
      </w:r>
      <w:proofErr w:type="gramStart"/>
      <w:r w:rsidR="00574F6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一</w:t>
      </w:r>
      <w:proofErr w:type="gramEnd"/>
      <w:r w:rsidR="00574F6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或标段二的投标单位必须投标标段三</w:t>
      </w:r>
      <w:r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。</w:t>
      </w:r>
    </w:p>
    <w:p w14:paraId="18B92DF4" w14:textId="48D505CE" w:rsidR="00516DB8" w:rsidRPr="00F5625C" w:rsidRDefault="00574F67" w:rsidP="00516DB8">
      <w:pPr>
        <w:spacing w:line="300" w:lineRule="exact"/>
        <w:ind w:firstLineChars="500" w:firstLine="1400"/>
        <w:jc w:val="left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2</w:t>
      </w:r>
      <w:r w:rsidR="00B12AD7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投标标段</w:t>
      </w:r>
      <w:r w:rsidR="00F35304"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四</w:t>
      </w:r>
      <w:r w:rsidRPr="00F5625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的投标单位必须投标标段五。</w:t>
      </w:r>
    </w:p>
    <w:p w14:paraId="568AD771" w14:textId="77777777" w:rsidR="00F35304" w:rsidRPr="00574F67" w:rsidRDefault="00F35304" w:rsidP="00516DB8">
      <w:pPr>
        <w:spacing w:line="300" w:lineRule="exact"/>
        <w:ind w:firstLineChars="500" w:firstLine="1200"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0D5876D7" w14:textId="77777777" w:rsidR="0096450F" w:rsidRPr="00516DB8" w:rsidRDefault="0096450F" w:rsidP="0096450F">
      <w:pPr>
        <w:rPr>
          <w:rFonts w:ascii="宋体" w:eastAsia="宋体" w:hAnsi="宋体"/>
          <w:b/>
          <w:sz w:val="28"/>
          <w:szCs w:val="28"/>
          <w:highlight w:val="yellow"/>
        </w:rPr>
      </w:pPr>
    </w:p>
    <w:p w14:paraId="74F7B4F1" w14:textId="77777777" w:rsidR="00516DB8" w:rsidRPr="00516DB8" w:rsidRDefault="00516DB8" w:rsidP="0096450F">
      <w:pPr>
        <w:rPr>
          <w:rFonts w:ascii="宋体" w:eastAsia="宋体" w:hAnsi="宋体"/>
          <w:b/>
          <w:sz w:val="28"/>
          <w:szCs w:val="28"/>
          <w:highlight w:val="yellow"/>
        </w:rPr>
        <w:sectPr w:rsidR="00516DB8" w:rsidRPr="00516DB8" w:rsidSect="00D35772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5DE57158" w14:textId="4F2FA579" w:rsidR="0096450F" w:rsidRPr="00A2580D" w:rsidRDefault="0014061A" w:rsidP="0096450F">
      <w:pPr>
        <w:spacing w:line="500" w:lineRule="exact"/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滨化集团</w:t>
      </w:r>
      <w:proofErr w:type="gramEnd"/>
      <w:r w:rsidR="00B678BF">
        <w:rPr>
          <w:rFonts w:ascii="宋体" w:eastAsia="宋体" w:hAnsi="宋体" w:hint="eastAsia"/>
          <w:b/>
          <w:sz w:val="28"/>
          <w:szCs w:val="28"/>
        </w:rPr>
        <w:t>废旧</w:t>
      </w:r>
      <w:r w:rsidR="0096450F" w:rsidRPr="00A2580D">
        <w:rPr>
          <w:rFonts w:ascii="宋体" w:eastAsia="宋体" w:hAnsi="宋体" w:hint="eastAsia"/>
          <w:b/>
          <w:sz w:val="28"/>
          <w:szCs w:val="28"/>
        </w:rPr>
        <w:t>物资报价表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708"/>
        <w:gridCol w:w="3822"/>
        <w:gridCol w:w="3822"/>
        <w:gridCol w:w="3822"/>
      </w:tblGrid>
      <w:tr w:rsidR="0014061A" w:rsidRPr="00A2580D" w14:paraId="1D8E9148" w14:textId="6936C6C4" w:rsidTr="00D0751F">
        <w:trPr>
          <w:trHeight w:val="1020"/>
          <w:jc w:val="center"/>
        </w:trPr>
        <w:tc>
          <w:tcPr>
            <w:tcW w:w="955" w:type="pct"/>
            <w:vMerge w:val="restart"/>
            <w:vAlign w:val="center"/>
          </w:tcPr>
          <w:p w14:paraId="463A171C" w14:textId="77777777" w:rsidR="0014061A" w:rsidRPr="00A2580D" w:rsidRDefault="0014061A" w:rsidP="00290893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废旧物资明细</w:t>
            </w:r>
          </w:p>
        </w:tc>
        <w:tc>
          <w:tcPr>
            <w:tcW w:w="1348" w:type="pct"/>
            <w:vAlign w:val="center"/>
          </w:tcPr>
          <w:p w14:paraId="3D95545B" w14:textId="77777777" w:rsidR="0014061A" w:rsidRPr="00A2580D" w:rsidRDefault="0014061A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一标段报价</w:t>
            </w:r>
          </w:p>
          <w:p w14:paraId="24D1EFF7" w14:textId="3AB31305" w:rsidR="0014061A" w:rsidRPr="00A2580D" w:rsidRDefault="0014061A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348" w:type="pct"/>
            <w:vAlign w:val="center"/>
          </w:tcPr>
          <w:p w14:paraId="24EFA675" w14:textId="77777777" w:rsidR="0014061A" w:rsidRPr="00A2580D" w:rsidRDefault="0014061A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二标段报价</w:t>
            </w:r>
          </w:p>
          <w:p w14:paraId="18D1942C" w14:textId="77777777" w:rsidR="0014061A" w:rsidRPr="00A2580D" w:rsidRDefault="0014061A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  <w:tc>
          <w:tcPr>
            <w:tcW w:w="1348" w:type="pct"/>
            <w:vAlign w:val="center"/>
          </w:tcPr>
          <w:p w14:paraId="32D20BEC" w14:textId="7B9917E2" w:rsidR="0014061A" w:rsidRPr="00A2580D" w:rsidRDefault="00871A40" w:rsidP="0014061A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三</w:t>
            </w:r>
            <w:r w:rsidR="0014061A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标段报价</w:t>
            </w:r>
          </w:p>
          <w:p w14:paraId="7574356D" w14:textId="3B3624D9" w:rsidR="0014061A" w:rsidRPr="00A2580D" w:rsidRDefault="0014061A" w:rsidP="0014061A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</w:t>
            </w:r>
            <w:r w:rsidR="00D0751F" w:rsidRPr="00D0751F">
              <w:rPr>
                <w:rFonts w:ascii="宋体" w:eastAsia="宋体" w:hAnsi="宋体" w:hint="eastAsia"/>
                <w:b/>
                <w:kern w:val="0"/>
                <w:szCs w:val="21"/>
              </w:rPr>
              <w:t>元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</w:tr>
      <w:tr w:rsidR="0014061A" w:rsidRPr="00A2580D" w14:paraId="421D73C2" w14:textId="063289D7" w:rsidTr="00D0751F">
        <w:trPr>
          <w:trHeight w:val="736"/>
          <w:jc w:val="center"/>
        </w:trPr>
        <w:tc>
          <w:tcPr>
            <w:tcW w:w="955" w:type="pct"/>
            <w:vMerge/>
            <w:vAlign w:val="center"/>
          </w:tcPr>
          <w:p w14:paraId="01683BB8" w14:textId="77777777" w:rsidR="0014061A" w:rsidRPr="00A2580D" w:rsidRDefault="0014061A" w:rsidP="00290893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348" w:type="pct"/>
            <w:vAlign w:val="center"/>
          </w:tcPr>
          <w:p w14:paraId="4ED9E60D" w14:textId="77777777" w:rsidR="00D0751F" w:rsidRPr="00D0751F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D0751F">
              <w:rPr>
                <w:rFonts w:ascii="宋体" w:eastAsia="宋体" w:hAnsi="宋体" w:hint="eastAsia"/>
                <w:b/>
                <w:kern w:val="0"/>
                <w:szCs w:val="21"/>
              </w:rPr>
              <w:t>废旧碳钢</w:t>
            </w:r>
          </w:p>
          <w:p w14:paraId="07ABEF25" w14:textId="6923A176" w:rsidR="0014061A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</w:t>
            </w: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473吨</w:t>
            </w:r>
          </w:p>
        </w:tc>
        <w:tc>
          <w:tcPr>
            <w:tcW w:w="1348" w:type="pct"/>
            <w:vAlign w:val="center"/>
          </w:tcPr>
          <w:p w14:paraId="4C411C4C" w14:textId="77777777" w:rsidR="00D0751F" w:rsidRPr="00D0751F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D0751F">
              <w:rPr>
                <w:rFonts w:ascii="宋体" w:eastAsia="宋体" w:hAnsi="宋体" w:hint="eastAsia"/>
                <w:b/>
                <w:kern w:val="0"/>
                <w:szCs w:val="21"/>
              </w:rPr>
              <w:t>废旧不锈钢（</w:t>
            </w: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304）</w:t>
            </w:r>
          </w:p>
          <w:p w14:paraId="6DBF573C" w14:textId="226C7323" w:rsidR="0014061A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</w:t>
            </w: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280吨</w:t>
            </w:r>
          </w:p>
        </w:tc>
        <w:tc>
          <w:tcPr>
            <w:tcW w:w="1348" w:type="pct"/>
            <w:vAlign w:val="center"/>
          </w:tcPr>
          <w:p w14:paraId="5A3BB4E2" w14:textId="77777777" w:rsidR="00D0751F" w:rsidRPr="00D0751F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D0751F">
              <w:rPr>
                <w:rFonts w:ascii="宋体" w:eastAsia="宋体" w:hAnsi="宋体" w:hint="eastAsia"/>
                <w:b/>
                <w:kern w:val="0"/>
                <w:szCs w:val="21"/>
              </w:rPr>
              <w:t>废旧板房</w:t>
            </w:r>
          </w:p>
          <w:p w14:paraId="5BDEBEAB" w14:textId="3F9716D9" w:rsidR="0014061A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3个</w:t>
            </w:r>
          </w:p>
        </w:tc>
      </w:tr>
      <w:tr w:rsidR="0014061A" w:rsidRPr="00A2580D" w14:paraId="02F33472" w14:textId="0B457D7E" w:rsidTr="00D0751F">
        <w:trPr>
          <w:trHeight w:val="663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7EEEBEA0" w14:textId="77777777" w:rsidR="0014061A" w:rsidRPr="00A2580D" w:rsidRDefault="0014061A" w:rsidP="00290893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价格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28140892" w14:textId="6317930F" w:rsidR="0014061A" w:rsidRPr="00A2580D" w:rsidRDefault="0014061A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23999A0A" w14:textId="77777777" w:rsidR="0014061A" w:rsidRPr="00A2580D" w:rsidRDefault="0014061A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56B732AB" w14:textId="64AAE984" w:rsidR="0014061A" w:rsidRPr="00A2580D" w:rsidRDefault="0014061A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4D1FBD6F" w14:textId="77777777" w:rsidR="0014061A" w:rsidRPr="00A2580D" w:rsidRDefault="0014061A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6275729B" w14:textId="6F23BFDB" w:rsidR="0014061A" w:rsidRPr="00A2580D" w:rsidRDefault="0014061A" w:rsidP="0014061A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03EBF650" w14:textId="4EBA9886" w:rsidR="0014061A" w:rsidRPr="00A2580D" w:rsidRDefault="0014061A" w:rsidP="0014061A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</w:tr>
      <w:tr w:rsidR="00D0751F" w:rsidRPr="00DC798B" w14:paraId="3D2F615A" w14:textId="0E54FCA2" w:rsidTr="00D0751F">
        <w:trPr>
          <w:trHeight w:val="557"/>
          <w:jc w:val="center"/>
        </w:trPr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14:paraId="472FA566" w14:textId="77777777" w:rsidR="00D0751F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备注说明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vAlign w:val="center"/>
          </w:tcPr>
          <w:p w14:paraId="09E90570" w14:textId="3CFDEC5A" w:rsidR="00D0751F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C73AC1">
              <w:rPr>
                <w:rFonts w:hint="eastAsia"/>
              </w:rPr>
              <w:t>滨华新材料</w:t>
            </w:r>
            <w:proofErr w:type="gramEnd"/>
          </w:p>
        </w:tc>
        <w:tc>
          <w:tcPr>
            <w:tcW w:w="1348" w:type="pct"/>
            <w:tcBorders>
              <w:top w:val="single" w:sz="4" w:space="0" w:color="auto"/>
            </w:tcBorders>
            <w:vAlign w:val="center"/>
          </w:tcPr>
          <w:p w14:paraId="4B8259D3" w14:textId="493698C8" w:rsidR="00D0751F" w:rsidRPr="00A2580D" w:rsidRDefault="00D0751F" w:rsidP="00D0751F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C73AC1">
              <w:t>滨华新材料</w:t>
            </w:r>
            <w:proofErr w:type="gramEnd"/>
          </w:p>
        </w:tc>
        <w:tc>
          <w:tcPr>
            <w:tcW w:w="1348" w:type="pct"/>
            <w:tcBorders>
              <w:top w:val="single" w:sz="4" w:space="0" w:color="auto"/>
            </w:tcBorders>
            <w:vAlign w:val="center"/>
          </w:tcPr>
          <w:p w14:paraId="6D6C94B6" w14:textId="2E4E6BF1" w:rsidR="00D0751F" w:rsidRPr="00A2580D" w:rsidRDefault="00D0751F" w:rsidP="00D075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长悦新材料</w:t>
            </w:r>
            <w:proofErr w:type="gramEnd"/>
            <w:r>
              <w:rPr>
                <w:rFonts w:hint="eastAsia"/>
              </w:rPr>
              <w:t>（</w:t>
            </w:r>
            <w:r w:rsidRPr="00C73AC1">
              <w:t>沾化基地</w:t>
            </w:r>
            <w:r>
              <w:rPr>
                <w:rFonts w:hint="eastAsia"/>
              </w:rPr>
              <w:t>）</w:t>
            </w:r>
          </w:p>
        </w:tc>
      </w:tr>
    </w:tbl>
    <w:p w14:paraId="5DB67F14" w14:textId="77777777" w:rsidR="0096450F" w:rsidRPr="00DC798B" w:rsidRDefault="0096450F" w:rsidP="0096450F">
      <w:pPr>
        <w:spacing w:line="500" w:lineRule="exact"/>
        <w:jc w:val="left"/>
        <w:rPr>
          <w:rFonts w:ascii="宋体" w:eastAsia="宋体" w:hAnsi="宋体"/>
          <w:b/>
          <w:szCs w:val="21"/>
        </w:rPr>
      </w:pPr>
      <w:r w:rsidRPr="0014061A">
        <w:rPr>
          <w:rFonts w:ascii="宋体" w:eastAsia="宋体" w:hAnsi="宋体"/>
          <w:b/>
          <w:bCs/>
          <w:szCs w:val="21"/>
        </w:rPr>
        <w:t>注</w:t>
      </w:r>
      <w:r w:rsidRPr="0014061A">
        <w:rPr>
          <w:rFonts w:ascii="宋体" w:eastAsia="宋体" w:hAnsi="宋体" w:hint="eastAsia"/>
          <w:b/>
          <w:bCs/>
          <w:szCs w:val="21"/>
        </w:rPr>
        <w:t>：</w:t>
      </w:r>
      <w:bookmarkStart w:id="0" w:name="_Hlk125904780"/>
      <w:r w:rsidRPr="0014061A">
        <w:rPr>
          <w:rFonts w:ascii="宋体" w:eastAsia="宋体" w:hAnsi="宋体" w:hint="eastAsia"/>
          <w:b/>
          <w:bCs/>
          <w:szCs w:val="21"/>
        </w:rPr>
        <w:t>1、</w:t>
      </w:r>
      <w:r w:rsidRPr="0014061A">
        <w:rPr>
          <w:rFonts w:ascii="宋体" w:eastAsia="宋体" w:hAnsi="宋体"/>
          <w:b/>
          <w:bCs/>
          <w:szCs w:val="21"/>
        </w:rPr>
        <w:t>报</w:t>
      </w:r>
      <w:r w:rsidRPr="00DC798B">
        <w:rPr>
          <w:rFonts w:ascii="宋体" w:eastAsia="宋体" w:hAnsi="宋体"/>
          <w:b/>
          <w:szCs w:val="21"/>
        </w:rPr>
        <w:t>价时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若小写与大写不一致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以大写为准</w:t>
      </w:r>
      <w:r w:rsidRPr="00DC798B">
        <w:rPr>
          <w:rFonts w:ascii="宋体" w:eastAsia="宋体" w:hAnsi="宋体" w:hint="eastAsia"/>
          <w:b/>
          <w:szCs w:val="21"/>
        </w:rPr>
        <w:t>。</w:t>
      </w:r>
      <w:bookmarkEnd w:id="0"/>
    </w:p>
    <w:p w14:paraId="3D3603BF" w14:textId="77777777" w:rsidR="0096450F" w:rsidRDefault="0096450F" w:rsidP="0096450F">
      <w:pPr>
        <w:spacing w:line="500" w:lineRule="exact"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DC798B">
        <w:rPr>
          <w:rFonts w:ascii="宋体" w:eastAsia="宋体" w:hAnsi="宋体" w:hint="eastAsia"/>
          <w:b/>
          <w:szCs w:val="21"/>
        </w:rPr>
        <w:t>2、一次性报价，报价单中不允许出现涂改现象。</w:t>
      </w:r>
    </w:p>
    <w:p w14:paraId="5C3A9C4A" w14:textId="350B54F5" w:rsidR="0096450F" w:rsidRDefault="0091743D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</w:t>
      </w:r>
      <w:r w:rsidR="0096450F" w:rsidRPr="00DC798B">
        <w:rPr>
          <w:rFonts w:ascii="宋体" w:eastAsia="宋体" w:hAnsi="宋体" w:hint="eastAsia"/>
          <w:b/>
          <w:szCs w:val="21"/>
        </w:rPr>
        <w:t>、</w:t>
      </w:r>
      <w:r>
        <w:rPr>
          <w:rFonts w:ascii="宋体" w:eastAsia="宋体" w:hAnsi="宋体" w:hint="eastAsia"/>
          <w:b/>
          <w:szCs w:val="21"/>
        </w:rPr>
        <w:t>一标段、</w:t>
      </w:r>
      <w:r w:rsidR="00DE0C9C">
        <w:rPr>
          <w:rFonts w:ascii="宋体" w:eastAsia="宋体" w:hAnsi="宋体" w:hint="eastAsia"/>
          <w:b/>
          <w:szCs w:val="21"/>
        </w:rPr>
        <w:t>二标段</w:t>
      </w:r>
      <w:r w:rsidR="00F93781">
        <w:rPr>
          <w:rFonts w:ascii="宋体" w:eastAsia="宋体" w:hAnsi="宋体" w:hint="eastAsia"/>
          <w:b/>
          <w:szCs w:val="21"/>
        </w:rPr>
        <w:t>废旧</w:t>
      </w:r>
      <w:r>
        <w:rPr>
          <w:rFonts w:ascii="宋体" w:eastAsia="宋体" w:hAnsi="宋体" w:hint="eastAsia"/>
          <w:b/>
          <w:szCs w:val="21"/>
        </w:rPr>
        <w:t>物资</w:t>
      </w:r>
      <w:r w:rsidR="0096450F" w:rsidRPr="00DC798B">
        <w:rPr>
          <w:rFonts w:ascii="宋体" w:eastAsia="宋体" w:hAnsi="宋体" w:hint="eastAsia"/>
          <w:b/>
          <w:szCs w:val="21"/>
        </w:rPr>
        <w:t>重量为约计重量，实际重量以过磅为准。</w:t>
      </w:r>
    </w:p>
    <w:p w14:paraId="18A14844" w14:textId="25140D5B" w:rsidR="00F93781" w:rsidRPr="00F93781" w:rsidRDefault="00F93781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4、</w:t>
      </w:r>
      <w:r w:rsidRPr="00F93781">
        <w:rPr>
          <w:rFonts w:ascii="宋体" w:eastAsia="宋体" w:hAnsi="宋体" w:hint="eastAsia"/>
          <w:b/>
          <w:szCs w:val="21"/>
        </w:rPr>
        <w:t>投标标段</w:t>
      </w:r>
      <w:proofErr w:type="gramStart"/>
      <w:r w:rsidRPr="00F93781">
        <w:rPr>
          <w:rFonts w:ascii="宋体" w:eastAsia="宋体" w:hAnsi="宋体" w:hint="eastAsia"/>
          <w:b/>
          <w:szCs w:val="21"/>
        </w:rPr>
        <w:t>一</w:t>
      </w:r>
      <w:proofErr w:type="gramEnd"/>
      <w:r w:rsidRPr="00F93781">
        <w:rPr>
          <w:rFonts w:ascii="宋体" w:eastAsia="宋体" w:hAnsi="宋体" w:hint="eastAsia"/>
          <w:b/>
          <w:szCs w:val="21"/>
        </w:rPr>
        <w:t>或标段二的投标单位必须投标标段三。</w:t>
      </w:r>
    </w:p>
    <w:p w14:paraId="4F8A9DEC" w14:textId="77777777" w:rsidR="0096450F" w:rsidRPr="00DC798B" w:rsidRDefault="0096450F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 w:rsidRPr="00DC798B">
        <w:rPr>
          <w:rFonts w:ascii="宋体" w:eastAsia="宋体" w:hAnsi="宋体" w:hint="eastAsia"/>
          <w:sz w:val="24"/>
          <w:szCs w:val="24"/>
        </w:rPr>
        <w:t>报价公司（盖章）：</w:t>
      </w:r>
    </w:p>
    <w:p w14:paraId="13D934D0" w14:textId="77777777" w:rsidR="0096450F" w:rsidRPr="00DC798B" w:rsidRDefault="00FA227E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96450F" w:rsidRPr="00DC798B">
        <w:rPr>
          <w:rFonts w:ascii="宋体" w:eastAsia="宋体" w:hAnsi="宋体" w:hint="eastAsia"/>
          <w:sz w:val="24"/>
          <w:szCs w:val="24"/>
        </w:rPr>
        <w:t>授权人员签字：</w:t>
      </w:r>
    </w:p>
    <w:p w14:paraId="0ECBCD62" w14:textId="77777777" w:rsidR="0096450F" w:rsidRPr="00DC798B" w:rsidRDefault="00FA227E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="0096450F" w:rsidRPr="00DC798B">
        <w:rPr>
          <w:rFonts w:ascii="宋体" w:eastAsia="宋体" w:hAnsi="宋体" w:hint="eastAsia"/>
          <w:sz w:val="24"/>
          <w:szCs w:val="24"/>
        </w:rPr>
        <w:t>联系电话：</w:t>
      </w:r>
    </w:p>
    <w:p w14:paraId="0B3A26A4" w14:textId="719E1328" w:rsidR="005217C8" w:rsidRPr="00F93781" w:rsidRDefault="00FA227E" w:rsidP="00F93781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="0096450F" w:rsidRPr="00DC798B">
        <w:rPr>
          <w:rFonts w:ascii="宋体" w:eastAsia="宋体" w:hAnsi="宋体" w:hint="eastAsia"/>
          <w:sz w:val="24"/>
          <w:szCs w:val="24"/>
        </w:rPr>
        <w:t>日 期：</w:t>
      </w:r>
    </w:p>
    <w:p w14:paraId="722F8CE5" w14:textId="77777777" w:rsidR="00B678BF" w:rsidRPr="00A2580D" w:rsidRDefault="00B678BF" w:rsidP="00B678BF">
      <w:pPr>
        <w:spacing w:line="500" w:lineRule="exact"/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滨化集团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废旧</w:t>
      </w:r>
      <w:r w:rsidRPr="00A2580D">
        <w:rPr>
          <w:rFonts w:ascii="宋体" w:eastAsia="宋体" w:hAnsi="宋体" w:hint="eastAsia"/>
          <w:b/>
          <w:sz w:val="28"/>
          <w:szCs w:val="28"/>
        </w:rPr>
        <w:t>物资报价表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708"/>
        <w:gridCol w:w="3822"/>
        <w:gridCol w:w="3822"/>
        <w:gridCol w:w="3822"/>
      </w:tblGrid>
      <w:tr w:rsidR="005217C8" w:rsidRPr="00A2580D" w14:paraId="57C0CE3D" w14:textId="77777777" w:rsidTr="004D7E08">
        <w:trPr>
          <w:trHeight w:val="1020"/>
        </w:trPr>
        <w:tc>
          <w:tcPr>
            <w:tcW w:w="955" w:type="pct"/>
            <w:vMerge w:val="restart"/>
            <w:vAlign w:val="center"/>
          </w:tcPr>
          <w:p w14:paraId="154EC2E1" w14:textId="77777777" w:rsidR="005217C8" w:rsidRPr="00A2580D" w:rsidRDefault="005217C8" w:rsidP="004D7E08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废旧物资明细</w:t>
            </w:r>
          </w:p>
        </w:tc>
        <w:tc>
          <w:tcPr>
            <w:tcW w:w="1348" w:type="pct"/>
            <w:vAlign w:val="center"/>
          </w:tcPr>
          <w:p w14:paraId="0996E9F0" w14:textId="4AFE4A3D" w:rsidR="005217C8" w:rsidRPr="00A2580D" w:rsidRDefault="00F93781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四</w:t>
            </w:r>
            <w:r w:rsidR="005217C8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标段报价</w:t>
            </w:r>
          </w:p>
          <w:p w14:paraId="7D995880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348" w:type="pct"/>
            <w:vAlign w:val="center"/>
          </w:tcPr>
          <w:p w14:paraId="7EE52F2A" w14:textId="548AF4AF" w:rsidR="005217C8" w:rsidRPr="00A2580D" w:rsidRDefault="00F93781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五</w:t>
            </w:r>
            <w:r w:rsidR="005217C8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标段报价</w:t>
            </w:r>
          </w:p>
          <w:p w14:paraId="394F6A73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  <w:tc>
          <w:tcPr>
            <w:tcW w:w="1348" w:type="pct"/>
          </w:tcPr>
          <w:p w14:paraId="36B391EC" w14:textId="3322E139" w:rsidR="005217C8" w:rsidRPr="00A2580D" w:rsidRDefault="00F93781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六</w:t>
            </w:r>
            <w:r w:rsidR="005217C8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标段报价</w:t>
            </w:r>
          </w:p>
          <w:p w14:paraId="21F1E3E7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（元）</w:t>
            </w:r>
          </w:p>
        </w:tc>
      </w:tr>
      <w:tr w:rsidR="005217C8" w:rsidRPr="00A2580D" w14:paraId="19C90854" w14:textId="77777777" w:rsidTr="004D7E08">
        <w:trPr>
          <w:trHeight w:val="736"/>
        </w:trPr>
        <w:tc>
          <w:tcPr>
            <w:tcW w:w="955" w:type="pct"/>
            <w:vMerge/>
            <w:vAlign w:val="center"/>
          </w:tcPr>
          <w:p w14:paraId="1AB4D247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348" w:type="pct"/>
            <w:vAlign w:val="center"/>
          </w:tcPr>
          <w:p w14:paraId="25F3B8A6" w14:textId="00BBD386" w:rsidR="005217C8" w:rsidRPr="00A2580D" w:rsidRDefault="007919DC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废旧</w:t>
            </w:r>
            <w:r w:rsidR="005217C8">
              <w:rPr>
                <w:rFonts w:ascii="宋体" w:eastAsia="宋体" w:hAnsi="宋体" w:hint="eastAsia"/>
                <w:b/>
                <w:kern w:val="0"/>
                <w:szCs w:val="21"/>
              </w:rPr>
              <w:t>钢骨架PE管</w:t>
            </w:r>
          </w:p>
          <w:p w14:paraId="11FF7D64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约80吨</w:t>
            </w:r>
          </w:p>
        </w:tc>
        <w:tc>
          <w:tcPr>
            <w:tcW w:w="1348" w:type="pct"/>
            <w:vAlign w:val="center"/>
          </w:tcPr>
          <w:p w14:paraId="5A4634BC" w14:textId="77777777" w:rsidR="00D22272" w:rsidRDefault="00D22272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D22272">
              <w:rPr>
                <w:rFonts w:ascii="宋体" w:eastAsia="宋体" w:hAnsi="宋体" w:hint="eastAsia"/>
                <w:b/>
                <w:kern w:val="0"/>
                <w:szCs w:val="21"/>
              </w:rPr>
              <w:t>废旧塑钢窗户（含玻璃）</w:t>
            </w:r>
          </w:p>
          <w:p w14:paraId="16CE0937" w14:textId="016351CF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约0.5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</w:p>
        </w:tc>
        <w:tc>
          <w:tcPr>
            <w:tcW w:w="1348" w:type="pct"/>
          </w:tcPr>
          <w:p w14:paraId="79443627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高压清洗机</w:t>
            </w:r>
          </w:p>
          <w:p w14:paraId="48DE78B1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3台</w:t>
            </w:r>
          </w:p>
        </w:tc>
      </w:tr>
      <w:tr w:rsidR="005217C8" w:rsidRPr="00A2580D" w14:paraId="65B31765" w14:textId="77777777" w:rsidTr="004D7E08">
        <w:trPr>
          <w:trHeight w:val="663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05132D1" w14:textId="77777777" w:rsidR="005217C8" w:rsidRPr="00A2580D" w:rsidRDefault="005217C8" w:rsidP="004D7E08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价格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56174D86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5705E01A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177317CB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 xml:space="preserve">小写价格： </w:t>
            </w:r>
          </w:p>
          <w:p w14:paraId="35649220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348" w:type="pct"/>
            <w:tcBorders>
              <w:bottom w:val="single" w:sz="4" w:space="0" w:color="auto"/>
            </w:tcBorders>
          </w:tcPr>
          <w:p w14:paraId="6E46A51F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27398BC0" w14:textId="77777777" w:rsidR="005217C8" w:rsidRPr="00A2580D" w:rsidRDefault="005217C8" w:rsidP="004D7E08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</w:tr>
      <w:tr w:rsidR="005217C8" w:rsidRPr="00DC798B" w14:paraId="09EF13C8" w14:textId="77777777" w:rsidTr="004D7E08">
        <w:trPr>
          <w:trHeight w:val="513"/>
        </w:trPr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14:paraId="229564F2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备注说明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vAlign w:val="center"/>
          </w:tcPr>
          <w:p w14:paraId="584E56ED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滨华新材料</w:t>
            </w:r>
            <w:proofErr w:type="gramEnd"/>
          </w:p>
        </w:tc>
        <w:tc>
          <w:tcPr>
            <w:tcW w:w="1348" w:type="pct"/>
            <w:tcBorders>
              <w:top w:val="single" w:sz="4" w:space="0" w:color="auto"/>
            </w:tcBorders>
            <w:vAlign w:val="center"/>
          </w:tcPr>
          <w:p w14:paraId="5069B915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滨华新材料</w:t>
            </w:r>
            <w:proofErr w:type="gramEnd"/>
          </w:p>
        </w:tc>
        <w:tc>
          <w:tcPr>
            <w:tcW w:w="1348" w:type="pct"/>
            <w:tcBorders>
              <w:top w:val="single" w:sz="4" w:space="0" w:color="auto"/>
            </w:tcBorders>
          </w:tcPr>
          <w:p w14:paraId="02EE458E" w14:textId="77777777" w:rsidR="005217C8" w:rsidRPr="00A2580D" w:rsidRDefault="005217C8" w:rsidP="004D7E0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安通公司</w:t>
            </w:r>
          </w:p>
        </w:tc>
      </w:tr>
    </w:tbl>
    <w:p w14:paraId="33D6A62B" w14:textId="77777777" w:rsidR="005217C8" w:rsidRPr="00DC798B" w:rsidRDefault="005217C8" w:rsidP="005217C8">
      <w:pPr>
        <w:spacing w:line="500" w:lineRule="exact"/>
        <w:jc w:val="left"/>
        <w:rPr>
          <w:rFonts w:ascii="宋体" w:eastAsia="宋体" w:hAnsi="宋体"/>
          <w:b/>
          <w:szCs w:val="21"/>
        </w:rPr>
      </w:pPr>
      <w:r w:rsidRPr="0014061A">
        <w:rPr>
          <w:rFonts w:ascii="宋体" w:eastAsia="宋体" w:hAnsi="宋体"/>
          <w:b/>
          <w:bCs/>
          <w:szCs w:val="21"/>
        </w:rPr>
        <w:t>注</w:t>
      </w:r>
      <w:r w:rsidRPr="0014061A">
        <w:rPr>
          <w:rFonts w:ascii="宋体" w:eastAsia="宋体" w:hAnsi="宋体" w:hint="eastAsia"/>
          <w:b/>
          <w:bCs/>
          <w:szCs w:val="21"/>
        </w:rPr>
        <w:t>：1、</w:t>
      </w:r>
      <w:r w:rsidRPr="0014061A">
        <w:rPr>
          <w:rFonts w:ascii="宋体" w:eastAsia="宋体" w:hAnsi="宋体"/>
          <w:b/>
          <w:bCs/>
          <w:szCs w:val="21"/>
        </w:rPr>
        <w:t>报</w:t>
      </w:r>
      <w:r w:rsidRPr="00DC798B">
        <w:rPr>
          <w:rFonts w:ascii="宋体" w:eastAsia="宋体" w:hAnsi="宋体"/>
          <w:b/>
          <w:szCs w:val="21"/>
        </w:rPr>
        <w:t>价时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若小写与大写不一致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以大写为准</w:t>
      </w:r>
      <w:r w:rsidRPr="00DC798B">
        <w:rPr>
          <w:rFonts w:ascii="宋体" w:eastAsia="宋体" w:hAnsi="宋体" w:hint="eastAsia"/>
          <w:b/>
          <w:szCs w:val="21"/>
        </w:rPr>
        <w:t>。</w:t>
      </w:r>
    </w:p>
    <w:p w14:paraId="4CB1872B" w14:textId="77777777" w:rsidR="005217C8" w:rsidRDefault="005217C8" w:rsidP="005217C8">
      <w:pPr>
        <w:spacing w:line="500" w:lineRule="exact"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DC798B">
        <w:rPr>
          <w:rFonts w:ascii="宋体" w:eastAsia="宋体" w:hAnsi="宋体" w:hint="eastAsia"/>
          <w:b/>
          <w:szCs w:val="21"/>
        </w:rPr>
        <w:t>2、一次性报价，报价单中不允许出现涂改现象。</w:t>
      </w:r>
    </w:p>
    <w:p w14:paraId="519B591F" w14:textId="6AE19B30" w:rsidR="005217C8" w:rsidRDefault="005217C8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</w:t>
      </w:r>
      <w:r w:rsidRPr="00DC798B">
        <w:rPr>
          <w:rFonts w:ascii="宋体" w:eastAsia="宋体" w:hAnsi="宋体" w:hint="eastAsia"/>
          <w:b/>
          <w:szCs w:val="21"/>
        </w:rPr>
        <w:t>、</w:t>
      </w:r>
      <w:r w:rsidR="00F93781">
        <w:rPr>
          <w:rFonts w:ascii="宋体" w:eastAsia="宋体" w:hAnsi="宋体" w:hint="eastAsia"/>
          <w:b/>
          <w:szCs w:val="21"/>
        </w:rPr>
        <w:t>四</w:t>
      </w:r>
      <w:r>
        <w:rPr>
          <w:rFonts w:ascii="宋体" w:eastAsia="宋体" w:hAnsi="宋体" w:hint="eastAsia"/>
          <w:b/>
          <w:szCs w:val="21"/>
        </w:rPr>
        <w:t>标段、</w:t>
      </w:r>
      <w:r w:rsidR="00F93781">
        <w:rPr>
          <w:rFonts w:ascii="宋体" w:eastAsia="宋体" w:hAnsi="宋体" w:hint="eastAsia"/>
          <w:b/>
          <w:szCs w:val="21"/>
        </w:rPr>
        <w:t>五</w:t>
      </w:r>
      <w:r>
        <w:rPr>
          <w:rFonts w:ascii="宋体" w:eastAsia="宋体" w:hAnsi="宋体" w:hint="eastAsia"/>
          <w:b/>
          <w:szCs w:val="21"/>
        </w:rPr>
        <w:t>标段</w:t>
      </w:r>
      <w:r w:rsidR="00F93781">
        <w:rPr>
          <w:rFonts w:ascii="宋体" w:eastAsia="宋体" w:hAnsi="宋体" w:hint="eastAsia"/>
          <w:b/>
          <w:szCs w:val="21"/>
        </w:rPr>
        <w:t>废旧</w:t>
      </w:r>
      <w:r>
        <w:rPr>
          <w:rFonts w:ascii="宋体" w:eastAsia="宋体" w:hAnsi="宋体" w:hint="eastAsia"/>
          <w:b/>
          <w:szCs w:val="21"/>
        </w:rPr>
        <w:t>物资</w:t>
      </w:r>
      <w:r w:rsidRPr="00DC798B">
        <w:rPr>
          <w:rFonts w:ascii="宋体" w:eastAsia="宋体" w:hAnsi="宋体" w:hint="eastAsia"/>
          <w:b/>
          <w:szCs w:val="21"/>
        </w:rPr>
        <w:t>重量为约计重量，实际重量以过磅为准。</w:t>
      </w:r>
    </w:p>
    <w:p w14:paraId="449A349F" w14:textId="60629EA5" w:rsidR="00F93781" w:rsidRPr="00F93781" w:rsidRDefault="00F93781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4、</w:t>
      </w:r>
      <w:r w:rsidRPr="00F93781">
        <w:rPr>
          <w:rFonts w:ascii="宋体" w:eastAsia="宋体" w:hAnsi="宋体" w:hint="eastAsia"/>
          <w:b/>
          <w:szCs w:val="21"/>
        </w:rPr>
        <w:t>投标标段四的投标单位必须投标标段五。</w:t>
      </w:r>
    </w:p>
    <w:p w14:paraId="4FB6C9FC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 w:rsidRPr="00DC798B">
        <w:rPr>
          <w:rFonts w:ascii="宋体" w:eastAsia="宋体" w:hAnsi="宋体" w:hint="eastAsia"/>
          <w:sz w:val="24"/>
          <w:szCs w:val="24"/>
        </w:rPr>
        <w:t>报价公司（盖章）：</w:t>
      </w:r>
    </w:p>
    <w:p w14:paraId="326FAC94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DC798B">
        <w:rPr>
          <w:rFonts w:ascii="宋体" w:eastAsia="宋体" w:hAnsi="宋体" w:hint="eastAsia"/>
          <w:sz w:val="24"/>
          <w:szCs w:val="24"/>
        </w:rPr>
        <w:t>授权人员签字：</w:t>
      </w:r>
    </w:p>
    <w:p w14:paraId="013C700D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Pr="00DC798B">
        <w:rPr>
          <w:rFonts w:ascii="宋体" w:eastAsia="宋体" w:hAnsi="宋体" w:hint="eastAsia"/>
          <w:sz w:val="24"/>
          <w:szCs w:val="24"/>
        </w:rPr>
        <w:t>联系电话：</w:t>
      </w:r>
    </w:p>
    <w:p w14:paraId="06A364BD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Pr="00DC798B">
        <w:rPr>
          <w:rFonts w:ascii="宋体" w:eastAsia="宋体" w:hAnsi="宋体" w:hint="eastAsia"/>
          <w:sz w:val="24"/>
          <w:szCs w:val="24"/>
        </w:rPr>
        <w:t>日 期：</w:t>
      </w:r>
    </w:p>
    <w:p w14:paraId="5A97EB2D" w14:textId="059AFC60" w:rsidR="0096450F" w:rsidRDefault="0096450F" w:rsidP="005217C8">
      <w:pPr>
        <w:widowControl/>
        <w:jc w:val="left"/>
        <w:rPr>
          <w:rFonts w:asciiTheme="minorEastAsia" w:hAnsiTheme="minorEastAsia"/>
          <w:sz w:val="28"/>
          <w:szCs w:val="28"/>
        </w:rPr>
        <w:sectPr w:rsidR="0096450F" w:rsidSect="00D35772">
          <w:foot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0E916C7" w14:textId="77777777" w:rsidR="0096450F" w:rsidRDefault="0096450F" w:rsidP="0096450F">
      <w:pPr>
        <w:spacing w:line="360" w:lineRule="auto"/>
        <w:jc w:val="center"/>
        <w:rPr>
          <w:rFonts w:asci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废旧物资买卖合同</w:t>
      </w:r>
    </w:p>
    <w:p w14:paraId="191BA8C9" w14:textId="77777777" w:rsidR="0096450F" w:rsidRDefault="0096450F" w:rsidP="0096450F"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出卖人（甲方）：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</w:t>
      </w:r>
      <w:r>
        <w:rPr>
          <w:rFonts w:ascii="宋体" w:hAnsi="宋体" w:hint="eastAsia"/>
          <w:color w:val="000000" w:themeColor="text1"/>
          <w:szCs w:val="21"/>
        </w:rPr>
        <w:t>合同编号</w:t>
      </w:r>
      <w:r>
        <w:rPr>
          <w:rFonts w:ascii="宋体" w:hAnsi="宋体" w:hint="eastAsia"/>
          <w:color w:val="000000" w:themeColor="text1"/>
          <w:szCs w:val="21"/>
        </w:rPr>
        <w:t xml:space="preserve">: </w:t>
      </w:r>
    </w:p>
    <w:p w14:paraId="5526EE5A" w14:textId="77777777" w:rsidR="0096450F" w:rsidRDefault="0096450F" w:rsidP="0096450F"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买受人（乙方）：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</w:t>
      </w:r>
      <w:r>
        <w:rPr>
          <w:rFonts w:ascii="宋体" w:hAnsi="宋体" w:hint="eastAsia"/>
          <w:color w:val="000000" w:themeColor="text1"/>
          <w:szCs w:val="21"/>
        </w:rPr>
        <w:t>签订地点：</w:t>
      </w:r>
      <w:r>
        <w:rPr>
          <w:rFonts w:ascii="宋体" w:hint="eastAsia"/>
          <w:color w:val="000000" w:themeColor="text1"/>
          <w:szCs w:val="21"/>
        </w:rPr>
        <w:t>滨州市滨城区</w:t>
      </w:r>
    </w:p>
    <w:p w14:paraId="5192C989" w14:textId="77777777" w:rsidR="0096450F" w:rsidRDefault="0096450F" w:rsidP="0096450F"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甲乙双方经平等协商，就以下物资买卖事宜达成本合同，</w:t>
      </w:r>
      <w:r>
        <w:rPr>
          <w:rFonts w:ascii="宋体" w:hAnsi="宋体" w:cs="Arial" w:hint="eastAsia"/>
          <w:color w:val="000000" w:themeColor="text1"/>
          <w:kern w:val="0"/>
          <w:szCs w:val="21"/>
        </w:rPr>
        <w:t>共同遵守本合同所列条款。</w:t>
      </w:r>
    </w:p>
    <w:p w14:paraId="074A7A9E" w14:textId="77777777" w:rsidR="0096450F" w:rsidRDefault="0096450F" w:rsidP="0096450F">
      <w:pPr>
        <w:pStyle w:val="10"/>
        <w:spacing w:line="360" w:lineRule="auto"/>
        <w:ind w:firstLineChars="0" w:firstLine="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一、买卖货物名称、说明、价格：</w:t>
      </w:r>
    </w:p>
    <w:tbl>
      <w:tblPr>
        <w:tblW w:w="5018" w:type="pct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947"/>
        <w:gridCol w:w="1562"/>
        <w:gridCol w:w="933"/>
        <w:gridCol w:w="1621"/>
        <w:gridCol w:w="2250"/>
      </w:tblGrid>
      <w:tr w:rsidR="0096450F" w14:paraId="589AEA74" w14:textId="77777777" w:rsidTr="00290893">
        <w:trPr>
          <w:trHeight w:val="653"/>
        </w:trPr>
        <w:tc>
          <w:tcPr>
            <w:tcW w:w="66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EBDD0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0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BA2B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数量约（批）以现场实际数量结算</w:t>
            </w:r>
          </w:p>
        </w:tc>
        <w:tc>
          <w:tcPr>
            <w:tcW w:w="8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6C2C8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中标未含税价格</w:t>
            </w:r>
          </w:p>
        </w:tc>
        <w:tc>
          <w:tcPr>
            <w:tcW w:w="48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B7795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税率（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%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8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4B99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中标含税价格</w:t>
            </w:r>
          </w:p>
        </w:tc>
        <w:tc>
          <w:tcPr>
            <w:tcW w:w="11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F67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6450F" w14:paraId="72FF5BD0" w14:textId="77777777" w:rsidTr="00290893">
        <w:trPr>
          <w:trHeight w:val="1274"/>
        </w:trPr>
        <w:tc>
          <w:tcPr>
            <w:tcW w:w="6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138F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0084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CF4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8C11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A3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FB6D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甲方在外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卖过程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中发现可利用物资可随时留用，对乙方不予补偿</w:t>
            </w:r>
          </w:p>
        </w:tc>
      </w:tr>
    </w:tbl>
    <w:p w14:paraId="497224E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二、履约保证金</w:t>
      </w:r>
    </w:p>
    <w:p w14:paraId="3AFDE8B7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乙方投标保证金转换为履约保证金，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待本合同</w:t>
      </w:r>
      <w:proofErr w:type="gramEnd"/>
      <w:r>
        <w:rPr>
          <w:rFonts w:ascii="宋体" w:hAnsi="宋体" w:hint="eastAsia"/>
          <w:color w:val="000000" w:themeColor="text1"/>
          <w:szCs w:val="21"/>
        </w:rPr>
        <w:t>正常履行完毕后无息退还。</w:t>
      </w:r>
    </w:p>
    <w:p w14:paraId="39D57C90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三、结算方式：据实结算，结算数量以现场装车实际数量为准，现款现货，货物交付前乙方结清当批货款，否则甲方不予发货。</w:t>
      </w:r>
    </w:p>
    <w:p w14:paraId="4E18701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四、交货方式、地点及费用承担：</w:t>
      </w:r>
    </w:p>
    <w:p w14:paraId="1A91CD2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、交货方式及费用承担：乙方自提，因提货产生的运输费等所有费用均由乙方自行承担；</w:t>
      </w:r>
    </w:p>
    <w:p w14:paraId="6678D325" w14:textId="398AA8D0" w:rsidR="00301332" w:rsidRPr="008E5DE1" w:rsidRDefault="0096450F" w:rsidP="00301332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、交货地点：</w:t>
      </w:r>
      <w:r w:rsidR="009B48ED">
        <w:rPr>
          <w:rFonts w:ascii="宋体" w:hAnsi="宋体" w:hint="eastAsia"/>
          <w:szCs w:val="21"/>
        </w:rPr>
        <w:t>。</w:t>
      </w:r>
    </w:p>
    <w:p w14:paraId="44491B31" w14:textId="77777777" w:rsidR="0096450F" w:rsidRPr="00DC798B" w:rsidRDefault="0096450F" w:rsidP="0096450F">
      <w:pPr>
        <w:spacing w:line="320" w:lineRule="exact"/>
        <w:rPr>
          <w:rFonts w:ascii="宋体" w:hAnsi="宋体"/>
          <w:szCs w:val="21"/>
        </w:rPr>
      </w:pPr>
      <w:r w:rsidRPr="00DC798B">
        <w:rPr>
          <w:rFonts w:ascii="宋体" w:hAnsi="宋体" w:hint="eastAsia"/>
          <w:szCs w:val="21"/>
        </w:rPr>
        <w:t>五、交货进度及相关要求：</w:t>
      </w:r>
    </w:p>
    <w:p w14:paraId="43A4FE1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、乙方签订合同后</w:t>
      </w:r>
      <w:r>
        <w:rPr>
          <w:rFonts w:ascii="宋体" w:hAnsi="宋体" w:hint="eastAsia"/>
          <w:color w:val="000000" w:themeColor="text1"/>
          <w:szCs w:val="21"/>
        </w:rPr>
        <w:t>10</w:t>
      </w:r>
      <w:r>
        <w:rPr>
          <w:rFonts w:ascii="宋体" w:hAnsi="宋体" w:hint="eastAsia"/>
          <w:color w:val="000000" w:themeColor="text1"/>
          <w:szCs w:val="21"/>
        </w:rPr>
        <w:t>个工作日内必须全部提完，如遇极端天气或甲方生产原因无法装货，时间后延。</w:t>
      </w:r>
    </w:p>
    <w:p w14:paraId="2BB4A9A6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、鉴于产品的特殊性，乙方收购前已经确认该产品的属性及货值，甲方不承担任何质量责任。</w:t>
      </w:r>
    </w:p>
    <w:p w14:paraId="4CDD115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、乙方须保证废旧物资处理不会造成二次污染，并负责运输过程中的安全、环境保护工作。甲方将废旧物资出售给乙方后出现任何问题甲方概不负责。若因乙方原因造成甲方的损失和费用支出，包括但不限于处罚、运输费、人工费以及涉及乙方或第三方纠纷产生的诉讼费、律师费、鉴定费、保全费、执行费等所有费用，由乙方承担。</w:t>
      </w:r>
    </w:p>
    <w:p w14:paraId="57EFB7E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</w:t>
      </w:r>
      <w:r>
        <w:rPr>
          <w:rFonts w:ascii="宋体" w:hAnsi="宋体" w:hint="eastAsia"/>
          <w:color w:val="000000" w:themeColor="text1"/>
          <w:szCs w:val="21"/>
        </w:rPr>
        <w:t>、乙方做好现场清理工作，清理过程中产生的费用一律由乙方承担。</w:t>
      </w:r>
    </w:p>
    <w:p w14:paraId="226F360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 w:hint="eastAsia"/>
          <w:color w:val="000000" w:themeColor="text1"/>
          <w:szCs w:val="21"/>
        </w:rPr>
        <w:t>、乙方自行协调处理各种地方社会关系。</w:t>
      </w:r>
    </w:p>
    <w:p w14:paraId="1F791A0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六、违约责任。</w:t>
      </w:r>
    </w:p>
    <w:p w14:paraId="03E7D30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、乙方进出甲方厂区必须遵守甲方的安全管理制度，保证环境卫生，若有违反，根据实际情况，按每次支付人民币壹仟元整（￥</w:t>
      </w:r>
      <w:r>
        <w:rPr>
          <w:rFonts w:ascii="宋体" w:hAnsi="宋体" w:hint="eastAsia"/>
          <w:color w:val="000000" w:themeColor="text1"/>
          <w:szCs w:val="21"/>
        </w:rPr>
        <w:t>1000.00</w:t>
      </w:r>
      <w:r>
        <w:rPr>
          <w:rFonts w:ascii="宋体" w:hAnsi="宋体" w:hint="eastAsia"/>
          <w:color w:val="000000" w:themeColor="text1"/>
          <w:szCs w:val="21"/>
        </w:rPr>
        <w:t>）的违约金，甲方有权自履约保证金中扣除。</w:t>
      </w:r>
    </w:p>
    <w:p w14:paraId="6F96DF79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、乙方不得出现夹带甲方其它物资、丢弃中标范围内物资等行为，若有违反，甲方有权要求乙方返还夹带物资，根据实际情况，按夹带、丢弃货值当期总价值的</w:t>
      </w:r>
      <w:r>
        <w:rPr>
          <w:rFonts w:ascii="宋体" w:hAnsi="宋体" w:hint="eastAsia"/>
          <w:color w:val="000000" w:themeColor="text1"/>
          <w:szCs w:val="21"/>
        </w:rPr>
        <w:t>10</w:t>
      </w:r>
      <w:r>
        <w:rPr>
          <w:rFonts w:ascii="宋体" w:hAnsi="宋体" w:hint="eastAsia"/>
          <w:color w:val="000000" w:themeColor="text1"/>
          <w:szCs w:val="21"/>
        </w:rPr>
        <w:t>倍赔偿。甲方视情节轻重可依法向公安机关报案。</w:t>
      </w:r>
    </w:p>
    <w:p w14:paraId="0A080671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、乙方不得出现各种作弊行为，若有违反，</w:t>
      </w:r>
      <w:proofErr w:type="gramStart"/>
      <w:r>
        <w:rPr>
          <w:rFonts w:ascii="宋体" w:hAnsi="宋体" w:hint="eastAsia"/>
          <w:color w:val="000000" w:themeColor="text1"/>
          <w:szCs w:val="21"/>
        </w:rPr>
        <w:t>按照滨化集团</w:t>
      </w:r>
      <w:proofErr w:type="gramEnd"/>
      <w:r>
        <w:rPr>
          <w:rFonts w:ascii="宋体" w:hAnsi="宋体" w:hint="eastAsia"/>
          <w:color w:val="000000" w:themeColor="text1"/>
          <w:szCs w:val="21"/>
        </w:rPr>
        <w:t>股份有限公司《治安保卫管理制度》执行，甲方视情节轻重可依法向公安机关报案。</w:t>
      </w:r>
    </w:p>
    <w:p w14:paraId="70EBDCAA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</w:t>
      </w:r>
      <w:r>
        <w:rPr>
          <w:rFonts w:ascii="宋体" w:hAnsi="宋体" w:hint="eastAsia"/>
          <w:color w:val="000000" w:themeColor="text1"/>
          <w:szCs w:val="21"/>
        </w:rPr>
        <w:t>、乙方不得擅自动用甲方其它物资，否则没收乙方全部履约保证金；如擅自动用其它物资造成损失的，乙方应赔偿甲方的全部损失。</w:t>
      </w:r>
    </w:p>
    <w:p w14:paraId="237D47C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 w:hint="eastAsia"/>
          <w:color w:val="000000" w:themeColor="text1"/>
          <w:szCs w:val="21"/>
        </w:rPr>
        <w:t>、乙方必须按照甲方要求及时购运，若乙方未在规定的时间内将废旧物资处理拉运完毕，每延迟一天向</w:t>
      </w:r>
      <w:r>
        <w:rPr>
          <w:rFonts w:ascii="宋体" w:hAnsi="宋体" w:hint="eastAsia"/>
          <w:color w:val="000000" w:themeColor="text1"/>
          <w:szCs w:val="21"/>
        </w:rPr>
        <w:lastRenderedPageBreak/>
        <w:t>甲方缴纳人民币伍仟元整（</w:t>
      </w:r>
      <w:r>
        <w:rPr>
          <w:rFonts w:ascii="宋体" w:hAnsi="宋体" w:hint="eastAsia"/>
          <w:color w:val="000000" w:themeColor="text1"/>
          <w:szCs w:val="21"/>
        </w:rPr>
        <w:t>¥5000.00</w:t>
      </w:r>
      <w:r>
        <w:rPr>
          <w:rFonts w:ascii="宋体" w:hAnsi="宋体" w:hint="eastAsia"/>
          <w:color w:val="000000" w:themeColor="text1"/>
          <w:szCs w:val="21"/>
        </w:rPr>
        <w:t>）违约金；拖延达到</w:t>
      </w: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天时，甲方有权单方解除合同并没收乙方全部履约保证金作为违约金。</w:t>
      </w:r>
    </w:p>
    <w:p w14:paraId="1836F429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6</w:t>
      </w:r>
      <w:r>
        <w:rPr>
          <w:rFonts w:ascii="宋体" w:hAnsi="宋体" w:hint="eastAsia"/>
          <w:color w:val="000000" w:themeColor="text1"/>
          <w:szCs w:val="21"/>
        </w:rPr>
        <w:t>、乙方必须做到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工完料净</w:t>
      </w:r>
      <w:proofErr w:type="gramEnd"/>
      <w:r>
        <w:rPr>
          <w:rFonts w:ascii="宋体" w:hAnsi="宋体" w:hint="eastAsia"/>
          <w:color w:val="000000" w:themeColor="text1"/>
          <w:szCs w:val="21"/>
        </w:rPr>
        <w:t>场地清，否则，根据实际情况，甲方从保证金中扣除人民币壹仟元整（</w:t>
      </w:r>
      <w:r>
        <w:rPr>
          <w:rFonts w:ascii="宋体" w:hAnsi="宋体" w:hint="eastAsia"/>
          <w:color w:val="000000" w:themeColor="text1"/>
          <w:szCs w:val="21"/>
        </w:rPr>
        <w:t>¥1000.00)</w:t>
      </w:r>
      <w:r>
        <w:rPr>
          <w:rFonts w:ascii="宋体" w:hAnsi="宋体" w:hint="eastAsia"/>
          <w:color w:val="000000" w:themeColor="text1"/>
          <w:szCs w:val="21"/>
        </w:rPr>
        <w:t>作为卫生清扫费；</w:t>
      </w:r>
    </w:p>
    <w:p w14:paraId="0F418717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7</w:t>
      </w:r>
      <w:r>
        <w:rPr>
          <w:rFonts w:ascii="宋体" w:hAnsi="宋体" w:hint="eastAsia"/>
          <w:color w:val="000000" w:themeColor="text1"/>
          <w:szCs w:val="21"/>
        </w:rPr>
        <w:t>、乙方必须按照物资</w:t>
      </w:r>
      <w:proofErr w:type="gramStart"/>
      <w:r>
        <w:rPr>
          <w:rFonts w:ascii="宋体" w:hAnsi="宋体" w:hint="eastAsia"/>
          <w:color w:val="000000" w:themeColor="text1"/>
          <w:szCs w:val="21"/>
        </w:rPr>
        <w:t>价值先低后</w:t>
      </w:r>
      <w:proofErr w:type="gramEnd"/>
      <w:r>
        <w:rPr>
          <w:rFonts w:ascii="宋体" w:hAnsi="宋体" w:hint="eastAsia"/>
          <w:color w:val="000000" w:themeColor="text1"/>
          <w:szCs w:val="21"/>
        </w:rPr>
        <w:t>高顺序及甲方其它实际要求进行购买，否则</w:t>
      </w:r>
      <w:proofErr w:type="gramStart"/>
      <w:r>
        <w:rPr>
          <w:rFonts w:ascii="宋体" w:hAnsi="宋体" w:hint="eastAsia"/>
          <w:color w:val="000000" w:themeColor="text1"/>
          <w:szCs w:val="21"/>
        </w:rPr>
        <w:t>按弃标</w:t>
      </w:r>
      <w:proofErr w:type="gramEnd"/>
      <w:r>
        <w:rPr>
          <w:rFonts w:ascii="宋体" w:hAnsi="宋体" w:hint="eastAsia"/>
          <w:color w:val="000000" w:themeColor="text1"/>
          <w:szCs w:val="21"/>
        </w:rPr>
        <w:t>处理，没收全部履约保证金；</w:t>
      </w:r>
    </w:p>
    <w:p w14:paraId="5FE827B0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8</w:t>
      </w:r>
      <w:r>
        <w:rPr>
          <w:rFonts w:ascii="宋体" w:hAnsi="宋体" w:hint="eastAsia"/>
          <w:color w:val="000000" w:themeColor="text1"/>
          <w:szCs w:val="21"/>
        </w:rPr>
        <w:t>、乙方在履行合同期间无理取闹或因自身等原因造成弃标的，没收全部履约保证金，并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取消滨化集团</w:t>
      </w:r>
      <w:proofErr w:type="gramEnd"/>
      <w:r>
        <w:rPr>
          <w:rFonts w:ascii="宋体" w:hAnsi="宋体" w:hint="eastAsia"/>
          <w:color w:val="000000" w:themeColor="text1"/>
          <w:szCs w:val="21"/>
        </w:rPr>
        <w:t>范围内招投标资格；</w:t>
      </w:r>
    </w:p>
    <w:p w14:paraId="68477CD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9</w:t>
      </w:r>
      <w:r>
        <w:rPr>
          <w:rFonts w:ascii="宋体" w:hAnsi="宋体" w:hint="eastAsia"/>
          <w:color w:val="000000" w:themeColor="text1"/>
          <w:szCs w:val="21"/>
        </w:rPr>
        <w:t>、乙方自行负责装车、运输并承担所有风险及产生的费用；乙方必须遵守甲方各项管理规定，服从甲方工作人员管理。确保正常的外卖运输秩序，必须将所中标物资全部拉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净处理</w:t>
      </w:r>
      <w:proofErr w:type="gramEnd"/>
      <w:r>
        <w:rPr>
          <w:rFonts w:ascii="宋体" w:hAnsi="宋体" w:hint="eastAsia"/>
          <w:color w:val="000000" w:themeColor="text1"/>
          <w:szCs w:val="21"/>
        </w:rPr>
        <w:t>干净，并清理好所招标废旧物资存放现场卫生；</w:t>
      </w:r>
    </w:p>
    <w:p w14:paraId="198CAE74" w14:textId="77777777" w:rsidR="0096450F" w:rsidRPr="00C85ECC" w:rsidRDefault="0096450F" w:rsidP="0096450F">
      <w:pPr>
        <w:spacing w:line="320" w:lineRule="exact"/>
        <w:rPr>
          <w:rFonts w:ascii="宋体" w:hAnsi="宋体"/>
          <w:szCs w:val="21"/>
        </w:rPr>
      </w:pPr>
      <w:r w:rsidRPr="00C85ECC">
        <w:rPr>
          <w:rFonts w:ascii="宋体" w:hAnsi="宋体" w:hint="eastAsia"/>
          <w:szCs w:val="21"/>
        </w:rPr>
        <w:t>10</w:t>
      </w:r>
      <w:r w:rsidRPr="00C85ECC">
        <w:rPr>
          <w:rFonts w:ascii="宋体" w:hAnsi="宋体" w:hint="eastAsia"/>
          <w:szCs w:val="21"/>
        </w:rPr>
        <w:t>、乙方不得自行进行动火作业，否则每发现一次扣除</w:t>
      </w:r>
      <w:r w:rsidRPr="00C85ECC">
        <w:rPr>
          <w:rFonts w:ascii="宋体" w:hAnsi="宋体" w:hint="eastAsia"/>
          <w:szCs w:val="21"/>
        </w:rPr>
        <w:t>20%</w:t>
      </w:r>
      <w:r w:rsidRPr="00C85ECC">
        <w:rPr>
          <w:rFonts w:ascii="宋体" w:hAnsi="宋体" w:hint="eastAsia"/>
          <w:szCs w:val="21"/>
        </w:rPr>
        <w:t>履约保证金，造成甲方损失的，由乙方承担。</w:t>
      </w:r>
      <w:r w:rsidRPr="00D85CA2">
        <w:rPr>
          <w:rFonts w:ascii="宋体" w:hAnsi="宋体" w:hint="eastAsia"/>
          <w:szCs w:val="21"/>
        </w:rPr>
        <w:t>乙方未经甲方同意，因擅自动火或其他行为造成的人员损伤及财产损失，乙方自行承担，</w:t>
      </w:r>
      <w:r w:rsidRPr="00C85ECC">
        <w:rPr>
          <w:rFonts w:ascii="宋体" w:hAnsi="宋体" w:hint="eastAsia"/>
          <w:szCs w:val="21"/>
        </w:rPr>
        <w:t>。</w:t>
      </w:r>
    </w:p>
    <w:p w14:paraId="450D5F06" w14:textId="77777777" w:rsidR="0096450F" w:rsidRPr="00C85ECC" w:rsidRDefault="0096450F" w:rsidP="0096450F">
      <w:pPr>
        <w:spacing w:line="320" w:lineRule="exact"/>
        <w:rPr>
          <w:rFonts w:ascii="宋体" w:hAnsi="宋体"/>
          <w:szCs w:val="21"/>
        </w:rPr>
      </w:pPr>
      <w:r w:rsidRPr="00C85ECC">
        <w:rPr>
          <w:rFonts w:ascii="宋体" w:hAnsi="宋体" w:hint="eastAsia"/>
          <w:szCs w:val="21"/>
        </w:rPr>
        <w:t>11</w:t>
      </w:r>
      <w:r w:rsidRPr="00C85ECC">
        <w:rPr>
          <w:rFonts w:ascii="宋体" w:hAnsi="宋体" w:hint="eastAsia"/>
          <w:szCs w:val="21"/>
        </w:rPr>
        <w:t>、</w:t>
      </w:r>
      <w:r w:rsidRPr="00D85CA2">
        <w:rPr>
          <w:rFonts w:ascii="宋体" w:hAnsi="宋体" w:hint="eastAsia"/>
          <w:szCs w:val="21"/>
        </w:rPr>
        <w:t>乙方应对获取到的甲方的任何资料或信息等内容予以保密，一旦因乙方泄密导致甲方受到损失，乙方承担一切责任。</w:t>
      </w:r>
    </w:p>
    <w:p w14:paraId="2D033C9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七、合同解除条件：</w:t>
      </w:r>
    </w:p>
    <w:p w14:paraId="7037B39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、不可抗力或甲方其它原因造成合同不能正常履行，甲方可单方解除合同；</w:t>
      </w:r>
    </w:p>
    <w:p w14:paraId="23F24A3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、经双方协商一致，同意解除。</w:t>
      </w:r>
    </w:p>
    <w:p w14:paraId="21158156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八、争议解决方式：本合同履行过程中若出现纠纷，双方协商解决，协商一致达成书面协议；若协商不成，则任何一方可依法向合同签订地人民法院起诉。</w:t>
      </w:r>
    </w:p>
    <w:p w14:paraId="510F8EE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九、本合同一式三份，出卖人二份，买受人一份，合同自甲乙双方签字盖章之日起生效，合同期限至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</w:t>
      </w:r>
      <w:r>
        <w:rPr>
          <w:rFonts w:ascii="宋体" w:hAnsi="宋体" w:hint="eastAsia"/>
          <w:color w:val="000000" w:themeColor="text1"/>
          <w:szCs w:val="21"/>
        </w:rPr>
        <w:t>年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</w:t>
      </w:r>
      <w:r>
        <w:rPr>
          <w:rFonts w:ascii="宋体" w:hAnsi="宋体" w:hint="eastAsia"/>
          <w:color w:val="000000" w:themeColor="text1"/>
          <w:szCs w:val="21"/>
        </w:rPr>
        <w:t>月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</w:t>
      </w:r>
      <w:r>
        <w:rPr>
          <w:rFonts w:ascii="宋体" w:hAnsi="宋体" w:hint="eastAsia"/>
          <w:color w:val="000000" w:themeColor="text1"/>
          <w:szCs w:val="21"/>
        </w:rPr>
        <w:t>日止；双方一致承诺在协议中确认提供的单位或个人信息，包括联系方式和通讯地址真实准确，为合法有效的送达地址，根据双方提供的上述信息进行邮寄，视为送达。合同有效期内双方均不得随意变更或解除。如有未尽事宜，须经双方共同协商，做出书面补充规定，补充规定与本合同具有同等效力。</w:t>
      </w:r>
    </w:p>
    <w:p w14:paraId="5CEA9C92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十、根据买卖双方签署的编号为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           </w:t>
      </w:r>
      <w:r>
        <w:rPr>
          <w:rFonts w:ascii="宋体" w:hAnsi="宋体" w:hint="eastAsia"/>
          <w:color w:val="000000" w:themeColor="text1"/>
          <w:szCs w:val="21"/>
        </w:rPr>
        <w:t>的《废旧物资买卖合同》，双方共同遵守本合同协议。</w:t>
      </w:r>
    </w:p>
    <w:p w14:paraId="2F8566A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</w:p>
    <w:p w14:paraId="2BBFF7CD" w14:textId="77777777" w:rsidR="0096450F" w:rsidRDefault="0096450F" w:rsidP="0096450F">
      <w:pPr>
        <w:spacing w:line="320" w:lineRule="exact"/>
        <w:ind w:left="5460" w:hangingChars="2600" w:hanging="546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出卖人（甲方）：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</w:t>
      </w:r>
      <w:r>
        <w:rPr>
          <w:rFonts w:ascii="宋体" w:hAnsi="宋体" w:hint="eastAsia"/>
          <w:color w:val="000000" w:themeColor="text1"/>
          <w:szCs w:val="21"/>
        </w:rPr>
        <w:t>买受人（乙方）：</w:t>
      </w:r>
    </w:p>
    <w:p w14:paraId="7E9232D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统一社会信用代码：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</w:t>
      </w:r>
      <w:r>
        <w:rPr>
          <w:rFonts w:ascii="宋体" w:hAnsi="宋体" w:hint="eastAsia"/>
          <w:color w:val="000000" w:themeColor="text1"/>
          <w:szCs w:val="21"/>
        </w:rPr>
        <w:t>统一社会信用代码：</w:t>
      </w:r>
    </w:p>
    <w:p w14:paraId="49B6156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法定代表人：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</w:t>
      </w:r>
      <w:r>
        <w:rPr>
          <w:rFonts w:ascii="宋体" w:hAnsi="宋体" w:hint="eastAsia"/>
          <w:color w:val="000000" w:themeColor="text1"/>
          <w:szCs w:val="21"/>
        </w:rPr>
        <w:t>法定代表人：</w:t>
      </w:r>
    </w:p>
    <w:p w14:paraId="695F4D5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委托代理人：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</w:t>
      </w:r>
      <w:r>
        <w:rPr>
          <w:rFonts w:ascii="宋体" w:hAnsi="宋体" w:hint="eastAsia"/>
          <w:color w:val="000000" w:themeColor="text1"/>
          <w:szCs w:val="21"/>
        </w:rPr>
        <w:t>委托代理人：</w:t>
      </w:r>
    </w:p>
    <w:p w14:paraId="08278676" w14:textId="77777777" w:rsidR="0096450F" w:rsidRDefault="0096450F" w:rsidP="0096450F">
      <w:pPr>
        <w:spacing w:line="320" w:lineRule="exact"/>
        <w:ind w:left="5040" w:hangingChars="2400" w:hanging="504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地址：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   </w:t>
      </w:r>
      <w:r>
        <w:rPr>
          <w:rFonts w:ascii="宋体" w:hAnsi="宋体" w:hint="eastAsia"/>
          <w:color w:val="000000" w:themeColor="text1"/>
          <w:szCs w:val="21"/>
        </w:rPr>
        <w:t>地址：</w:t>
      </w:r>
    </w:p>
    <w:p w14:paraId="2081760E" w14:textId="3E124398" w:rsidR="00737F68" w:rsidRPr="00AA7288" w:rsidRDefault="00737F68" w:rsidP="00AA7288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37F68" w:rsidRPr="00AA7288" w:rsidSect="00203755">
      <w:footerReference w:type="default" r:id="rId11"/>
      <w:pgSz w:w="11906" w:h="16839"/>
      <w:pgMar w:top="1431" w:right="1030" w:bottom="1425" w:left="1359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FC7A6" w14:textId="77777777" w:rsidR="00D35772" w:rsidRDefault="00D35772">
      <w:r>
        <w:separator/>
      </w:r>
    </w:p>
  </w:endnote>
  <w:endnote w:type="continuationSeparator" w:id="0">
    <w:p w14:paraId="2F0C3B9F" w14:textId="77777777" w:rsidR="00D35772" w:rsidRDefault="00D3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7213055"/>
    </w:sdtPr>
    <w:sdtEndPr/>
    <w:sdtContent>
      <w:p w14:paraId="0F9334C5" w14:textId="77777777" w:rsidR="0096450F" w:rsidRDefault="00B61FCB">
        <w:pPr>
          <w:pStyle w:val="a9"/>
          <w:jc w:val="center"/>
        </w:pPr>
        <w:r>
          <w:fldChar w:fldCharType="begin"/>
        </w:r>
        <w:r w:rsidR="0096450F">
          <w:instrText>PAGE   \* MERGEFORMAT</w:instrText>
        </w:r>
        <w:r>
          <w:fldChar w:fldCharType="separate"/>
        </w:r>
        <w:r w:rsidR="003E5B9F" w:rsidRPr="003E5B9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D5C18B3" w14:textId="77777777" w:rsidR="0096450F" w:rsidRDefault="009645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2760485"/>
    </w:sdtPr>
    <w:sdtEndPr/>
    <w:sdtContent>
      <w:p w14:paraId="4AD97BDA" w14:textId="77777777" w:rsidR="0096450F" w:rsidRDefault="004D62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B9F" w:rsidRPr="003E5B9F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14:paraId="14713922" w14:textId="77777777" w:rsidR="0096450F" w:rsidRDefault="009645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2D81" w14:textId="77777777" w:rsidR="00737F68" w:rsidRDefault="00B61FCB">
    <w:pPr>
      <w:pStyle w:val="a9"/>
      <w:jc w:val="center"/>
    </w:pPr>
    <w:r>
      <w:fldChar w:fldCharType="begin"/>
    </w:r>
    <w:r w:rsidR="00452674">
      <w:instrText>PAGE   \* MERGEFORMAT</w:instrText>
    </w:r>
    <w:r>
      <w:fldChar w:fldCharType="separate"/>
    </w:r>
    <w:r w:rsidR="003E5B9F" w:rsidRPr="003E5B9F">
      <w:rPr>
        <w:noProof/>
        <w:lang w:val="zh-CN"/>
      </w:rPr>
      <w:t>10</w:t>
    </w:r>
    <w:r>
      <w:fldChar w:fldCharType="end"/>
    </w:r>
  </w:p>
  <w:p w14:paraId="5CBA9590" w14:textId="77777777" w:rsidR="00737F68" w:rsidRDefault="00737F68">
    <w:pPr>
      <w:pStyle w:val="a9"/>
    </w:pPr>
  </w:p>
  <w:p w14:paraId="1F1FA31E" w14:textId="77777777" w:rsidR="0091743D" w:rsidRDefault="0091743D"/>
  <w:p w14:paraId="08C4387D" w14:textId="77777777" w:rsidR="0091743D" w:rsidRDefault="00917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C3897" w14:textId="77777777" w:rsidR="00D35772" w:rsidRDefault="00D35772">
      <w:r>
        <w:separator/>
      </w:r>
    </w:p>
  </w:footnote>
  <w:footnote w:type="continuationSeparator" w:id="0">
    <w:p w14:paraId="2AEBFB39" w14:textId="77777777" w:rsidR="00D35772" w:rsidRDefault="00D3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4N2ZlM2YzODcxN2UxNzQ1MTRlZjUwYjEyZmE3N2EifQ=="/>
  </w:docVars>
  <w:rsids>
    <w:rsidRoot w:val="0056563C"/>
    <w:rsid w:val="000079F7"/>
    <w:rsid w:val="00010C92"/>
    <w:rsid w:val="00012405"/>
    <w:rsid w:val="00015D29"/>
    <w:rsid w:val="00016D0C"/>
    <w:rsid w:val="00017722"/>
    <w:rsid w:val="000279CB"/>
    <w:rsid w:val="00027DD3"/>
    <w:rsid w:val="00064D11"/>
    <w:rsid w:val="00080CDC"/>
    <w:rsid w:val="00086087"/>
    <w:rsid w:val="00087196"/>
    <w:rsid w:val="000A2761"/>
    <w:rsid w:val="000B203F"/>
    <w:rsid w:val="000B210A"/>
    <w:rsid w:val="000B6FB7"/>
    <w:rsid w:val="000C11B6"/>
    <w:rsid w:val="000D5BC2"/>
    <w:rsid w:val="000E23E8"/>
    <w:rsid w:val="000F4703"/>
    <w:rsid w:val="001021FC"/>
    <w:rsid w:val="00114127"/>
    <w:rsid w:val="0014061A"/>
    <w:rsid w:val="00142CBB"/>
    <w:rsid w:val="00143851"/>
    <w:rsid w:val="00167690"/>
    <w:rsid w:val="001813EE"/>
    <w:rsid w:val="0018531C"/>
    <w:rsid w:val="00197F1B"/>
    <w:rsid w:val="001A2468"/>
    <w:rsid w:val="001A6D64"/>
    <w:rsid w:val="001C162D"/>
    <w:rsid w:val="001C1E48"/>
    <w:rsid w:val="001C5551"/>
    <w:rsid w:val="001D7491"/>
    <w:rsid w:val="001E0C7E"/>
    <w:rsid w:val="001F0F4C"/>
    <w:rsid w:val="00203755"/>
    <w:rsid w:val="0020425E"/>
    <w:rsid w:val="00211A14"/>
    <w:rsid w:val="00216F10"/>
    <w:rsid w:val="00220660"/>
    <w:rsid w:val="0022508E"/>
    <w:rsid w:val="00225C98"/>
    <w:rsid w:val="00232250"/>
    <w:rsid w:val="00273566"/>
    <w:rsid w:val="00287823"/>
    <w:rsid w:val="00293F17"/>
    <w:rsid w:val="002959AA"/>
    <w:rsid w:val="002B63A6"/>
    <w:rsid w:val="00301332"/>
    <w:rsid w:val="00307818"/>
    <w:rsid w:val="003102AB"/>
    <w:rsid w:val="003112AB"/>
    <w:rsid w:val="00316A54"/>
    <w:rsid w:val="00316C63"/>
    <w:rsid w:val="00337D4B"/>
    <w:rsid w:val="00346958"/>
    <w:rsid w:val="00371D01"/>
    <w:rsid w:val="00375A51"/>
    <w:rsid w:val="0037719F"/>
    <w:rsid w:val="00386C4A"/>
    <w:rsid w:val="003A59D9"/>
    <w:rsid w:val="003B18D3"/>
    <w:rsid w:val="003C4BDC"/>
    <w:rsid w:val="003E5B9F"/>
    <w:rsid w:val="00405318"/>
    <w:rsid w:val="00407E4A"/>
    <w:rsid w:val="00410632"/>
    <w:rsid w:val="00411BE5"/>
    <w:rsid w:val="00412380"/>
    <w:rsid w:val="00414250"/>
    <w:rsid w:val="00414927"/>
    <w:rsid w:val="00421E64"/>
    <w:rsid w:val="004278CA"/>
    <w:rsid w:val="00443340"/>
    <w:rsid w:val="00447B40"/>
    <w:rsid w:val="00452674"/>
    <w:rsid w:val="00475229"/>
    <w:rsid w:val="004A0CF5"/>
    <w:rsid w:val="004A60B0"/>
    <w:rsid w:val="004B0801"/>
    <w:rsid w:val="004B22C3"/>
    <w:rsid w:val="004B68B0"/>
    <w:rsid w:val="004B6FAB"/>
    <w:rsid w:val="004C5F7F"/>
    <w:rsid w:val="004D0868"/>
    <w:rsid w:val="004D0A0C"/>
    <w:rsid w:val="004D242B"/>
    <w:rsid w:val="004D624F"/>
    <w:rsid w:val="00516DB8"/>
    <w:rsid w:val="005217C8"/>
    <w:rsid w:val="00522B49"/>
    <w:rsid w:val="0052518A"/>
    <w:rsid w:val="00534B60"/>
    <w:rsid w:val="0053532F"/>
    <w:rsid w:val="00547014"/>
    <w:rsid w:val="00550AEB"/>
    <w:rsid w:val="00565347"/>
    <w:rsid w:val="0056563C"/>
    <w:rsid w:val="00573C34"/>
    <w:rsid w:val="00574F67"/>
    <w:rsid w:val="00576282"/>
    <w:rsid w:val="00581489"/>
    <w:rsid w:val="00594A5B"/>
    <w:rsid w:val="00595658"/>
    <w:rsid w:val="005A1283"/>
    <w:rsid w:val="005A770F"/>
    <w:rsid w:val="005C77AB"/>
    <w:rsid w:val="005D00D5"/>
    <w:rsid w:val="005E2012"/>
    <w:rsid w:val="005E3A06"/>
    <w:rsid w:val="005E466B"/>
    <w:rsid w:val="005F5C4A"/>
    <w:rsid w:val="005F737D"/>
    <w:rsid w:val="006014C0"/>
    <w:rsid w:val="00612643"/>
    <w:rsid w:val="006138EB"/>
    <w:rsid w:val="006158F7"/>
    <w:rsid w:val="00626C64"/>
    <w:rsid w:val="0064186E"/>
    <w:rsid w:val="0065718E"/>
    <w:rsid w:val="0068184E"/>
    <w:rsid w:val="006B40C2"/>
    <w:rsid w:val="006C410A"/>
    <w:rsid w:val="006E54C5"/>
    <w:rsid w:val="006F06B7"/>
    <w:rsid w:val="00703035"/>
    <w:rsid w:val="0072238E"/>
    <w:rsid w:val="0072284E"/>
    <w:rsid w:val="007301F9"/>
    <w:rsid w:val="0073337B"/>
    <w:rsid w:val="00734044"/>
    <w:rsid w:val="00737CE7"/>
    <w:rsid w:val="00737F68"/>
    <w:rsid w:val="00746B14"/>
    <w:rsid w:val="00747C78"/>
    <w:rsid w:val="00752831"/>
    <w:rsid w:val="0076275A"/>
    <w:rsid w:val="00767A07"/>
    <w:rsid w:val="00773147"/>
    <w:rsid w:val="00775858"/>
    <w:rsid w:val="0078385C"/>
    <w:rsid w:val="007919DC"/>
    <w:rsid w:val="00794105"/>
    <w:rsid w:val="007E4C30"/>
    <w:rsid w:val="007F0622"/>
    <w:rsid w:val="0080654F"/>
    <w:rsid w:val="008073FB"/>
    <w:rsid w:val="008129F3"/>
    <w:rsid w:val="0082103B"/>
    <w:rsid w:val="00822BC5"/>
    <w:rsid w:val="00843EF4"/>
    <w:rsid w:val="008541DC"/>
    <w:rsid w:val="0086140E"/>
    <w:rsid w:val="00861523"/>
    <w:rsid w:val="00871A40"/>
    <w:rsid w:val="00881768"/>
    <w:rsid w:val="0089002E"/>
    <w:rsid w:val="008A099C"/>
    <w:rsid w:val="008A2E89"/>
    <w:rsid w:val="008B537E"/>
    <w:rsid w:val="008B5F05"/>
    <w:rsid w:val="008C7229"/>
    <w:rsid w:val="008D2D4B"/>
    <w:rsid w:val="008D2E3B"/>
    <w:rsid w:val="008D52F4"/>
    <w:rsid w:val="008D79C1"/>
    <w:rsid w:val="008E158B"/>
    <w:rsid w:val="008E2474"/>
    <w:rsid w:val="008F2252"/>
    <w:rsid w:val="00900A10"/>
    <w:rsid w:val="00901ED6"/>
    <w:rsid w:val="00907F43"/>
    <w:rsid w:val="00913FDC"/>
    <w:rsid w:val="00916EA9"/>
    <w:rsid w:val="0091743D"/>
    <w:rsid w:val="0096450F"/>
    <w:rsid w:val="00981AE1"/>
    <w:rsid w:val="009A0B36"/>
    <w:rsid w:val="009A2C51"/>
    <w:rsid w:val="009B48ED"/>
    <w:rsid w:val="009E019E"/>
    <w:rsid w:val="009E0807"/>
    <w:rsid w:val="009F211A"/>
    <w:rsid w:val="009F48AB"/>
    <w:rsid w:val="00A10BC3"/>
    <w:rsid w:val="00A20435"/>
    <w:rsid w:val="00A2580D"/>
    <w:rsid w:val="00A337A0"/>
    <w:rsid w:val="00A403AA"/>
    <w:rsid w:val="00A51F1F"/>
    <w:rsid w:val="00A6345A"/>
    <w:rsid w:val="00A755B9"/>
    <w:rsid w:val="00A772AE"/>
    <w:rsid w:val="00A8695F"/>
    <w:rsid w:val="00A93D34"/>
    <w:rsid w:val="00A94E87"/>
    <w:rsid w:val="00AA7288"/>
    <w:rsid w:val="00AB4103"/>
    <w:rsid w:val="00AC407B"/>
    <w:rsid w:val="00AD0854"/>
    <w:rsid w:val="00AD46AA"/>
    <w:rsid w:val="00B03348"/>
    <w:rsid w:val="00B10F79"/>
    <w:rsid w:val="00B12AD7"/>
    <w:rsid w:val="00B13ACF"/>
    <w:rsid w:val="00B258C9"/>
    <w:rsid w:val="00B325C4"/>
    <w:rsid w:val="00B51018"/>
    <w:rsid w:val="00B5595E"/>
    <w:rsid w:val="00B5659A"/>
    <w:rsid w:val="00B56AF0"/>
    <w:rsid w:val="00B61FCB"/>
    <w:rsid w:val="00B640F1"/>
    <w:rsid w:val="00B678BF"/>
    <w:rsid w:val="00B67D84"/>
    <w:rsid w:val="00B7289E"/>
    <w:rsid w:val="00B85A61"/>
    <w:rsid w:val="00B873BF"/>
    <w:rsid w:val="00B94EF4"/>
    <w:rsid w:val="00BD585C"/>
    <w:rsid w:val="00C2553A"/>
    <w:rsid w:val="00C41431"/>
    <w:rsid w:val="00C4549C"/>
    <w:rsid w:val="00C460A2"/>
    <w:rsid w:val="00C47D7B"/>
    <w:rsid w:val="00C53A0B"/>
    <w:rsid w:val="00C54356"/>
    <w:rsid w:val="00C7789D"/>
    <w:rsid w:val="00CA2786"/>
    <w:rsid w:val="00CB46C9"/>
    <w:rsid w:val="00CB4BD0"/>
    <w:rsid w:val="00CC31B6"/>
    <w:rsid w:val="00CC5E56"/>
    <w:rsid w:val="00CE1F17"/>
    <w:rsid w:val="00CE526B"/>
    <w:rsid w:val="00D059B4"/>
    <w:rsid w:val="00D0751F"/>
    <w:rsid w:val="00D07844"/>
    <w:rsid w:val="00D14B44"/>
    <w:rsid w:val="00D14F46"/>
    <w:rsid w:val="00D22272"/>
    <w:rsid w:val="00D24522"/>
    <w:rsid w:val="00D305E4"/>
    <w:rsid w:val="00D35772"/>
    <w:rsid w:val="00D4643B"/>
    <w:rsid w:val="00D46C1F"/>
    <w:rsid w:val="00D51220"/>
    <w:rsid w:val="00D52990"/>
    <w:rsid w:val="00D62C50"/>
    <w:rsid w:val="00D7054E"/>
    <w:rsid w:val="00D84704"/>
    <w:rsid w:val="00D927A9"/>
    <w:rsid w:val="00DB0464"/>
    <w:rsid w:val="00DB4E2C"/>
    <w:rsid w:val="00DC4A0F"/>
    <w:rsid w:val="00DC798B"/>
    <w:rsid w:val="00DD66C3"/>
    <w:rsid w:val="00DE0C9C"/>
    <w:rsid w:val="00DF51FE"/>
    <w:rsid w:val="00E03EA2"/>
    <w:rsid w:val="00E209FE"/>
    <w:rsid w:val="00E22B14"/>
    <w:rsid w:val="00E357DF"/>
    <w:rsid w:val="00E43491"/>
    <w:rsid w:val="00E46454"/>
    <w:rsid w:val="00E55FCD"/>
    <w:rsid w:val="00E67335"/>
    <w:rsid w:val="00E73E2B"/>
    <w:rsid w:val="00E84A0C"/>
    <w:rsid w:val="00E87A21"/>
    <w:rsid w:val="00EB6066"/>
    <w:rsid w:val="00EC5CC3"/>
    <w:rsid w:val="00ED6C9A"/>
    <w:rsid w:val="00F00D2C"/>
    <w:rsid w:val="00F04DF6"/>
    <w:rsid w:val="00F05E89"/>
    <w:rsid w:val="00F1097A"/>
    <w:rsid w:val="00F2344E"/>
    <w:rsid w:val="00F2670E"/>
    <w:rsid w:val="00F35304"/>
    <w:rsid w:val="00F41410"/>
    <w:rsid w:val="00F5625C"/>
    <w:rsid w:val="00F56C13"/>
    <w:rsid w:val="00F82332"/>
    <w:rsid w:val="00F93781"/>
    <w:rsid w:val="00F97F06"/>
    <w:rsid w:val="00FA227E"/>
    <w:rsid w:val="00FB7BC8"/>
    <w:rsid w:val="00FF6CE5"/>
    <w:rsid w:val="019673B8"/>
    <w:rsid w:val="03731615"/>
    <w:rsid w:val="0500244C"/>
    <w:rsid w:val="05F352D2"/>
    <w:rsid w:val="060F639F"/>
    <w:rsid w:val="061413BD"/>
    <w:rsid w:val="0B26232C"/>
    <w:rsid w:val="0CD129B4"/>
    <w:rsid w:val="0CDF2FE6"/>
    <w:rsid w:val="0DF53817"/>
    <w:rsid w:val="0E5C2406"/>
    <w:rsid w:val="13EF3330"/>
    <w:rsid w:val="14145FAF"/>
    <w:rsid w:val="15063063"/>
    <w:rsid w:val="172B58BF"/>
    <w:rsid w:val="17DB2535"/>
    <w:rsid w:val="186715DB"/>
    <w:rsid w:val="193F4C58"/>
    <w:rsid w:val="1A45386A"/>
    <w:rsid w:val="1A822D0B"/>
    <w:rsid w:val="1B83157D"/>
    <w:rsid w:val="1BEF3903"/>
    <w:rsid w:val="21215375"/>
    <w:rsid w:val="21FC7CC7"/>
    <w:rsid w:val="2200270A"/>
    <w:rsid w:val="227E3F15"/>
    <w:rsid w:val="269967B2"/>
    <w:rsid w:val="26C9722F"/>
    <w:rsid w:val="27291E3B"/>
    <w:rsid w:val="294F421F"/>
    <w:rsid w:val="33800E84"/>
    <w:rsid w:val="33F52BC4"/>
    <w:rsid w:val="35093FF2"/>
    <w:rsid w:val="3770432C"/>
    <w:rsid w:val="38793EEB"/>
    <w:rsid w:val="3EEF4034"/>
    <w:rsid w:val="41440511"/>
    <w:rsid w:val="417000E6"/>
    <w:rsid w:val="43C12401"/>
    <w:rsid w:val="47894C80"/>
    <w:rsid w:val="47BB44F4"/>
    <w:rsid w:val="48AD0E70"/>
    <w:rsid w:val="49285EBE"/>
    <w:rsid w:val="4B505EC9"/>
    <w:rsid w:val="4C8A18A8"/>
    <w:rsid w:val="4D1869E5"/>
    <w:rsid w:val="4D61794C"/>
    <w:rsid w:val="548544F5"/>
    <w:rsid w:val="55D71975"/>
    <w:rsid w:val="574346C6"/>
    <w:rsid w:val="594A7874"/>
    <w:rsid w:val="5A6D77F0"/>
    <w:rsid w:val="5B565674"/>
    <w:rsid w:val="5BFA12DC"/>
    <w:rsid w:val="5D6B1282"/>
    <w:rsid w:val="5DB21F6C"/>
    <w:rsid w:val="5E9D3C85"/>
    <w:rsid w:val="5EED1BF0"/>
    <w:rsid w:val="5FD03D8C"/>
    <w:rsid w:val="60DD6A32"/>
    <w:rsid w:val="64747D3B"/>
    <w:rsid w:val="64BB1B04"/>
    <w:rsid w:val="662D2531"/>
    <w:rsid w:val="68A36496"/>
    <w:rsid w:val="68E271DA"/>
    <w:rsid w:val="69FD54A6"/>
    <w:rsid w:val="6B0A127C"/>
    <w:rsid w:val="6B7C203A"/>
    <w:rsid w:val="6CA80042"/>
    <w:rsid w:val="6CF941F8"/>
    <w:rsid w:val="6D2E07F6"/>
    <w:rsid w:val="6FB40867"/>
    <w:rsid w:val="702F0522"/>
    <w:rsid w:val="740873D3"/>
    <w:rsid w:val="76463A44"/>
    <w:rsid w:val="771013CD"/>
    <w:rsid w:val="774422FD"/>
    <w:rsid w:val="77A71DED"/>
    <w:rsid w:val="792666EB"/>
    <w:rsid w:val="7CEC3BBB"/>
    <w:rsid w:val="7F2D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F7E7A8"/>
  <w15:docId w15:val="{7483FC9E-71F1-4401-A723-C5707EB7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81768"/>
    <w:pPr>
      <w:spacing w:line="460" w:lineRule="exact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81768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8176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81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8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881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rsid w:val="00881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qFormat/>
    <w:rsid w:val="00881768"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sid w:val="00881768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81768"/>
    <w:rPr>
      <w:sz w:val="18"/>
      <w:szCs w:val="18"/>
    </w:rPr>
  </w:style>
  <w:style w:type="paragraph" w:styleId="af0">
    <w:name w:val="List Paragraph"/>
    <w:basedOn w:val="a"/>
    <w:uiPriority w:val="34"/>
    <w:qFormat/>
    <w:rsid w:val="00881768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881768"/>
  </w:style>
  <w:style w:type="character" w:customStyle="1" w:styleId="a4">
    <w:name w:val="正文文本 字符"/>
    <w:basedOn w:val="a0"/>
    <w:link w:val="a3"/>
    <w:qFormat/>
    <w:rsid w:val="00881768"/>
    <w:rPr>
      <w:rFonts w:ascii="Times New Roman" w:eastAsia="宋体" w:hAnsi="Times New Roman" w:cs="Times New Roman"/>
      <w:sz w:val="24"/>
      <w:szCs w:val="20"/>
    </w:rPr>
  </w:style>
  <w:style w:type="character" w:customStyle="1" w:styleId="1">
    <w:name w:val="未处理的提及1"/>
    <w:basedOn w:val="a0"/>
    <w:uiPriority w:val="99"/>
    <w:semiHidden/>
    <w:unhideWhenUsed/>
    <w:qFormat/>
    <w:rsid w:val="00881768"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99"/>
    <w:qFormat/>
    <w:rsid w:val="0088176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881768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5E466B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152;&#23494;&#21518;&#21457;&#36865;&#30005;&#23376;&#37038;&#20214;&#33267;liujinp@bef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F76C-6001-4A0E-946B-7EDCB9E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采购部电仪组</dc:creator>
  <cp:lastModifiedBy>采购部电仪组</cp:lastModifiedBy>
  <cp:revision>236</cp:revision>
  <cp:lastPrinted>2024-04-11T08:17:00Z</cp:lastPrinted>
  <dcterms:created xsi:type="dcterms:W3CDTF">2022-05-08T15:10:00Z</dcterms:created>
  <dcterms:modified xsi:type="dcterms:W3CDTF">2024-04-12T07:43:00Z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B47AAFFFC5BD4CE08982520A5B213DCA</vt:lpwstr>
  </property>
</Properties>
</file>